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BA" w:rsidRDefault="00E90EBA" w:rsidP="009D79D7">
      <w:pPr>
        <w:jc w:val="center"/>
        <w:rPr>
          <w:rFonts w:ascii="Arial" w:hAnsi="Arial" w:cs="Arial"/>
          <w:b/>
          <w:color w:val="000000"/>
          <w:u w:val="single"/>
        </w:rPr>
      </w:pPr>
    </w:p>
    <w:p w:rsidR="009D79D7" w:rsidRPr="00B00B08" w:rsidRDefault="009D79D7" w:rsidP="00DE462B">
      <w:pPr>
        <w:jc w:val="center"/>
        <w:rPr>
          <w:rFonts w:asciiTheme="minorHAnsi" w:hAnsiTheme="minorHAnsi" w:cstheme="minorHAnsi"/>
          <w:b/>
          <w:color w:val="000000"/>
          <w:sz w:val="24"/>
          <w:szCs w:val="24"/>
          <w:u w:val="single"/>
        </w:rPr>
      </w:pPr>
      <w:r w:rsidRPr="00931615">
        <w:rPr>
          <w:rFonts w:asciiTheme="minorHAnsi" w:hAnsiTheme="minorHAnsi" w:cstheme="minorHAnsi"/>
          <w:b/>
          <w:color w:val="000000"/>
          <w:sz w:val="24"/>
          <w:szCs w:val="24"/>
          <w:u w:val="single"/>
        </w:rPr>
        <w:t>ΔΗΛΩΣΕΙΣ ΜΑΘΗΜΑΤΩΝ ΕΑΡΙΝΟΥ ΕΞΑΜΗΝΟΥ ΑΚΑΔ. ΕΤΟΥΣ 202</w:t>
      </w:r>
      <w:r w:rsidR="00DE0A52">
        <w:rPr>
          <w:rFonts w:asciiTheme="minorHAnsi" w:hAnsiTheme="minorHAnsi" w:cstheme="minorHAnsi"/>
          <w:b/>
          <w:color w:val="000000"/>
          <w:sz w:val="24"/>
          <w:szCs w:val="24"/>
          <w:u w:val="single"/>
        </w:rPr>
        <w:t>3</w:t>
      </w:r>
      <w:r w:rsidRPr="00931615">
        <w:rPr>
          <w:rFonts w:asciiTheme="minorHAnsi" w:hAnsiTheme="minorHAnsi" w:cstheme="minorHAnsi"/>
          <w:b/>
          <w:color w:val="000000"/>
          <w:sz w:val="24"/>
          <w:szCs w:val="24"/>
          <w:u w:val="single"/>
        </w:rPr>
        <w:t>-2</w:t>
      </w:r>
      <w:r w:rsidR="001F7CD0">
        <w:rPr>
          <w:rFonts w:asciiTheme="minorHAnsi" w:hAnsiTheme="minorHAnsi" w:cstheme="minorHAnsi"/>
          <w:b/>
          <w:color w:val="000000"/>
          <w:sz w:val="24"/>
          <w:szCs w:val="24"/>
          <w:u w:val="single"/>
        </w:rPr>
        <w:t>0</w:t>
      </w:r>
      <w:r w:rsidRPr="00931615">
        <w:rPr>
          <w:rFonts w:asciiTheme="minorHAnsi" w:hAnsiTheme="minorHAnsi" w:cstheme="minorHAnsi"/>
          <w:b/>
          <w:color w:val="000000"/>
          <w:sz w:val="24"/>
          <w:szCs w:val="24"/>
          <w:u w:val="single"/>
        </w:rPr>
        <w:t>2</w:t>
      </w:r>
      <w:r w:rsidR="00DE0A52">
        <w:rPr>
          <w:rFonts w:asciiTheme="minorHAnsi" w:hAnsiTheme="minorHAnsi" w:cstheme="minorHAnsi"/>
          <w:b/>
          <w:color w:val="000000"/>
          <w:sz w:val="24"/>
          <w:szCs w:val="24"/>
          <w:u w:val="single"/>
        </w:rPr>
        <w:t>4</w:t>
      </w:r>
    </w:p>
    <w:p w:rsidR="002F4DD3" w:rsidRPr="0079092C" w:rsidRDefault="00E96C30" w:rsidP="009D79D7">
      <w:pPr>
        <w:pStyle w:val="a3"/>
        <w:ind w:left="426"/>
        <w:jc w:val="both"/>
        <w:rPr>
          <w:rFonts w:asciiTheme="minorHAnsi" w:hAnsiTheme="minorHAnsi" w:cstheme="minorHAnsi"/>
          <w:color w:val="000000"/>
          <w:sz w:val="24"/>
          <w:szCs w:val="24"/>
          <w:u w:val="single"/>
        </w:rPr>
      </w:pPr>
      <w:r w:rsidRPr="00931615">
        <w:rPr>
          <w:rFonts w:asciiTheme="minorHAnsi" w:hAnsiTheme="minorHAnsi" w:cstheme="minorHAnsi"/>
          <w:color w:val="000000"/>
          <w:sz w:val="24"/>
          <w:szCs w:val="24"/>
        </w:rPr>
        <w:t>Οι φοιτητές/φοιτήτριες του τμήματος Νοσηλευτικής Θεσσαλονίκης θα πρέπει να μεριμνήσουν για την άμεση δήλωση τω</w:t>
      </w:r>
      <w:r w:rsidR="001F2E44">
        <w:rPr>
          <w:rFonts w:asciiTheme="minorHAnsi" w:hAnsiTheme="minorHAnsi" w:cstheme="minorHAnsi"/>
          <w:color w:val="000000"/>
          <w:sz w:val="24"/>
          <w:szCs w:val="24"/>
        </w:rPr>
        <w:t>ν μαθημάτων τους για το Εαρινό Ε</w:t>
      </w:r>
      <w:r w:rsidRPr="00931615">
        <w:rPr>
          <w:rFonts w:asciiTheme="minorHAnsi" w:hAnsiTheme="minorHAnsi" w:cstheme="minorHAnsi"/>
          <w:color w:val="000000"/>
          <w:sz w:val="24"/>
          <w:szCs w:val="24"/>
        </w:rPr>
        <w:t>ξάμηνο του ακαδημαϊκού έτους 202</w:t>
      </w:r>
      <w:r w:rsidR="005E789B">
        <w:rPr>
          <w:rFonts w:asciiTheme="minorHAnsi" w:hAnsiTheme="minorHAnsi" w:cstheme="minorHAnsi"/>
          <w:color w:val="000000"/>
          <w:sz w:val="24"/>
          <w:szCs w:val="24"/>
        </w:rPr>
        <w:t>3</w:t>
      </w:r>
      <w:r w:rsidRPr="00931615">
        <w:rPr>
          <w:rFonts w:asciiTheme="minorHAnsi" w:hAnsiTheme="minorHAnsi" w:cstheme="minorHAnsi"/>
          <w:color w:val="000000"/>
          <w:sz w:val="24"/>
          <w:szCs w:val="24"/>
        </w:rPr>
        <w:t>-202</w:t>
      </w:r>
      <w:r w:rsidR="005E789B">
        <w:rPr>
          <w:rFonts w:asciiTheme="minorHAnsi" w:hAnsiTheme="minorHAnsi" w:cstheme="minorHAnsi"/>
          <w:color w:val="000000"/>
          <w:sz w:val="24"/>
          <w:szCs w:val="24"/>
        </w:rPr>
        <w:t>4</w:t>
      </w:r>
      <w:r w:rsidRPr="00931615">
        <w:rPr>
          <w:rFonts w:asciiTheme="minorHAnsi" w:hAnsiTheme="minorHAnsi" w:cstheme="minorHAnsi"/>
          <w:color w:val="000000"/>
          <w:sz w:val="24"/>
          <w:szCs w:val="24"/>
        </w:rPr>
        <w:t xml:space="preserve"> ώστε να μπορούν να λάβουν μέρος στην Α΄</w:t>
      </w:r>
      <w:r w:rsidR="001F2E44">
        <w:rPr>
          <w:rFonts w:asciiTheme="minorHAnsi" w:hAnsiTheme="minorHAnsi" w:cstheme="minorHAnsi"/>
          <w:color w:val="000000"/>
          <w:sz w:val="24"/>
          <w:szCs w:val="24"/>
        </w:rPr>
        <w:t xml:space="preserve"> και Β΄ εξεταστική του Εαρινού Ε</w:t>
      </w:r>
      <w:r w:rsidRPr="00931615">
        <w:rPr>
          <w:rFonts w:asciiTheme="minorHAnsi" w:hAnsiTheme="minorHAnsi" w:cstheme="minorHAnsi"/>
          <w:color w:val="000000"/>
          <w:sz w:val="24"/>
          <w:szCs w:val="24"/>
        </w:rPr>
        <w:t>ξαμήνου. Όλοι</w:t>
      </w:r>
      <w:r w:rsidR="003D14D1" w:rsidRPr="00931615">
        <w:rPr>
          <w:rFonts w:asciiTheme="minorHAnsi" w:hAnsiTheme="minorHAnsi" w:cstheme="minorHAnsi"/>
          <w:color w:val="000000"/>
          <w:sz w:val="24"/>
          <w:szCs w:val="24"/>
        </w:rPr>
        <w:t>/όλες</w:t>
      </w:r>
      <w:r w:rsidRPr="00931615">
        <w:rPr>
          <w:rFonts w:asciiTheme="minorHAnsi" w:hAnsiTheme="minorHAnsi" w:cstheme="minorHAnsi"/>
          <w:color w:val="000000"/>
          <w:sz w:val="24"/>
          <w:szCs w:val="24"/>
        </w:rPr>
        <w:t xml:space="preserve"> οι φοιτητές/φοιτήτριες αφού ολοκληρώσουν την ηλεκτρονική τους δήλωση, θα πρέπει απαραίτητα να </w:t>
      </w:r>
      <w:r w:rsidRPr="002D6BB8">
        <w:rPr>
          <w:rFonts w:asciiTheme="minorHAnsi" w:hAnsiTheme="minorHAnsi" w:cstheme="minorHAnsi"/>
          <w:b/>
          <w:color w:val="000000"/>
          <w:sz w:val="24"/>
          <w:szCs w:val="24"/>
          <w:u w:val="single"/>
        </w:rPr>
        <w:t>ΥΠΟΒΑΛΟΥΝ ΟΡΙΣΤΙΚΑ</w:t>
      </w:r>
      <w:r w:rsidRPr="00931615">
        <w:rPr>
          <w:rFonts w:asciiTheme="minorHAnsi" w:hAnsiTheme="minorHAnsi" w:cstheme="minorHAnsi"/>
          <w:color w:val="000000"/>
          <w:sz w:val="24"/>
          <w:szCs w:val="24"/>
        </w:rPr>
        <w:t xml:space="preserve"> τη δήλωση ώστε να καταχωρηθεί  στο σύστημα </w:t>
      </w:r>
      <w:r w:rsidR="003D14D1" w:rsidRPr="00931615">
        <w:rPr>
          <w:rFonts w:asciiTheme="minorHAnsi" w:hAnsiTheme="minorHAnsi" w:cstheme="minorHAnsi"/>
          <w:color w:val="000000"/>
          <w:sz w:val="24"/>
          <w:szCs w:val="24"/>
        </w:rPr>
        <w:t>ΙΛΥ</w:t>
      </w:r>
      <w:r w:rsidRPr="00931615">
        <w:rPr>
          <w:rFonts w:asciiTheme="minorHAnsi" w:hAnsiTheme="minorHAnsi" w:cstheme="minorHAnsi"/>
          <w:color w:val="000000"/>
          <w:sz w:val="24"/>
          <w:szCs w:val="24"/>
        </w:rPr>
        <w:t xml:space="preserve">ΔΑ. Στη συνέχεια, </w:t>
      </w:r>
      <w:r w:rsidRPr="00931615">
        <w:rPr>
          <w:rFonts w:asciiTheme="minorHAnsi" w:hAnsiTheme="minorHAnsi" w:cstheme="minorHAnsi"/>
          <w:b/>
          <w:color w:val="000000"/>
          <w:sz w:val="24"/>
          <w:szCs w:val="24"/>
        </w:rPr>
        <w:t>η δήλωση</w:t>
      </w:r>
      <w:r w:rsidRPr="00931615">
        <w:rPr>
          <w:rFonts w:asciiTheme="minorHAnsi" w:hAnsiTheme="minorHAnsi" w:cstheme="minorHAnsi"/>
          <w:color w:val="000000"/>
          <w:sz w:val="24"/>
          <w:szCs w:val="24"/>
        </w:rPr>
        <w:t xml:space="preserve"> </w:t>
      </w:r>
      <w:r w:rsidRPr="00931615">
        <w:rPr>
          <w:rFonts w:asciiTheme="minorHAnsi" w:hAnsiTheme="minorHAnsi" w:cstheme="minorHAnsi"/>
          <w:b/>
          <w:color w:val="000000"/>
          <w:sz w:val="24"/>
          <w:szCs w:val="24"/>
        </w:rPr>
        <w:t>να εκτυπωθεί και να κρατηθεί στο προσωπικό τους αρχείο</w:t>
      </w:r>
      <w:r w:rsidRPr="00931615">
        <w:rPr>
          <w:rFonts w:asciiTheme="minorHAnsi" w:hAnsiTheme="minorHAnsi" w:cstheme="minorHAnsi"/>
          <w:color w:val="000000"/>
          <w:sz w:val="24"/>
          <w:szCs w:val="24"/>
        </w:rPr>
        <w:t xml:space="preserve">. </w:t>
      </w:r>
      <w:r w:rsidRPr="00931615">
        <w:rPr>
          <w:rFonts w:asciiTheme="minorHAnsi" w:hAnsiTheme="minorHAnsi" w:cstheme="minorHAnsi"/>
          <w:color w:val="000000"/>
          <w:sz w:val="24"/>
          <w:szCs w:val="24"/>
          <w:u w:val="single"/>
        </w:rPr>
        <w:t xml:space="preserve">Δεν θα γίνει αποστολή της δήλωσης μέσω </w:t>
      </w:r>
      <w:proofErr w:type="spellStart"/>
      <w:r w:rsidRPr="00931615">
        <w:rPr>
          <w:rFonts w:asciiTheme="minorHAnsi" w:hAnsiTheme="minorHAnsi" w:cstheme="minorHAnsi"/>
          <w:color w:val="000000"/>
          <w:sz w:val="24"/>
          <w:szCs w:val="24"/>
          <w:u w:val="single"/>
        </w:rPr>
        <w:t>email</w:t>
      </w:r>
      <w:proofErr w:type="spellEnd"/>
      <w:r w:rsidRPr="00931615">
        <w:rPr>
          <w:rFonts w:asciiTheme="minorHAnsi" w:hAnsiTheme="minorHAnsi" w:cstheme="minorHAnsi"/>
          <w:color w:val="000000"/>
          <w:sz w:val="24"/>
          <w:szCs w:val="24"/>
          <w:u w:val="single"/>
        </w:rPr>
        <w:t>.</w:t>
      </w:r>
      <w:r w:rsidR="003D14D1" w:rsidRPr="00931615">
        <w:rPr>
          <w:rFonts w:asciiTheme="minorHAnsi" w:hAnsiTheme="minorHAnsi" w:cstheme="minorHAnsi"/>
          <w:color w:val="000000"/>
          <w:sz w:val="24"/>
          <w:szCs w:val="24"/>
          <w:u w:val="single"/>
        </w:rPr>
        <w:t xml:space="preserve"> </w:t>
      </w:r>
    </w:p>
    <w:p w:rsidR="002F4DD3" w:rsidRPr="0079092C" w:rsidRDefault="002F4DD3" w:rsidP="009D79D7">
      <w:pPr>
        <w:pStyle w:val="a3"/>
        <w:ind w:left="426"/>
        <w:jc w:val="both"/>
        <w:rPr>
          <w:rFonts w:asciiTheme="minorHAnsi" w:hAnsiTheme="minorHAnsi" w:cstheme="minorHAnsi"/>
          <w:color w:val="000000"/>
          <w:sz w:val="24"/>
          <w:szCs w:val="24"/>
          <w:u w:val="single"/>
        </w:rPr>
      </w:pPr>
    </w:p>
    <w:p w:rsidR="001F2E44" w:rsidRDefault="009D79D7" w:rsidP="009D79D7">
      <w:pPr>
        <w:pStyle w:val="a3"/>
        <w:ind w:left="426"/>
        <w:jc w:val="both"/>
        <w:rPr>
          <w:rFonts w:asciiTheme="minorHAnsi" w:hAnsiTheme="minorHAnsi" w:cstheme="minorHAnsi"/>
          <w:b/>
          <w:color w:val="000000"/>
          <w:sz w:val="24"/>
          <w:szCs w:val="24"/>
          <w:u w:val="single"/>
        </w:rPr>
      </w:pPr>
      <w:r w:rsidRPr="00931615">
        <w:rPr>
          <w:rFonts w:asciiTheme="minorHAnsi" w:hAnsiTheme="minorHAnsi" w:cstheme="minorHAnsi"/>
          <w:b/>
          <w:color w:val="000000"/>
          <w:sz w:val="24"/>
          <w:szCs w:val="24"/>
          <w:u w:val="single"/>
        </w:rPr>
        <w:t xml:space="preserve">Περίοδος ηλεκτρονικών δηλώσεων μαθημάτων από </w:t>
      </w:r>
      <w:r w:rsidR="005E789B" w:rsidRPr="005E789B">
        <w:rPr>
          <w:rFonts w:asciiTheme="minorHAnsi" w:hAnsiTheme="minorHAnsi" w:cstheme="minorHAnsi"/>
          <w:b/>
          <w:color w:val="000000"/>
          <w:sz w:val="24"/>
          <w:szCs w:val="24"/>
          <w:u w:val="single"/>
        </w:rPr>
        <w:t>Παρασκευή</w:t>
      </w:r>
      <w:r w:rsidRPr="002F4DD3">
        <w:rPr>
          <w:rFonts w:asciiTheme="minorHAnsi" w:hAnsiTheme="minorHAnsi" w:cstheme="minorHAnsi"/>
          <w:b/>
          <w:color w:val="000000"/>
          <w:sz w:val="24"/>
          <w:szCs w:val="24"/>
          <w:u w:val="single"/>
        </w:rPr>
        <w:t xml:space="preserve"> </w:t>
      </w:r>
      <w:r w:rsidR="00654A45">
        <w:rPr>
          <w:rFonts w:asciiTheme="minorHAnsi" w:hAnsiTheme="minorHAnsi" w:cstheme="minorHAnsi"/>
          <w:b/>
          <w:color w:val="000000"/>
          <w:sz w:val="24"/>
          <w:szCs w:val="24"/>
          <w:u w:val="single"/>
        </w:rPr>
        <w:t>01-03-202</w:t>
      </w:r>
      <w:r w:rsidR="005E789B" w:rsidRPr="005E789B">
        <w:rPr>
          <w:rFonts w:asciiTheme="minorHAnsi" w:hAnsiTheme="minorHAnsi" w:cstheme="minorHAnsi"/>
          <w:b/>
          <w:color w:val="000000"/>
          <w:sz w:val="24"/>
          <w:szCs w:val="24"/>
          <w:u w:val="single"/>
        </w:rPr>
        <w:t>4</w:t>
      </w:r>
      <w:r w:rsidRPr="002F4DD3">
        <w:rPr>
          <w:rFonts w:asciiTheme="minorHAnsi" w:hAnsiTheme="minorHAnsi" w:cstheme="minorHAnsi"/>
          <w:b/>
          <w:color w:val="000000"/>
          <w:sz w:val="24"/>
          <w:szCs w:val="24"/>
          <w:u w:val="single"/>
        </w:rPr>
        <w:t xml:space="preserve"> έως </w:t>
      </w:r>
      <w:r w:rsidR="005E789B">
        <w:rPr>
          <w:rFonts w:asciiTheme="minorHAnsi" w:hAnsiTheme="minorHAnsi" w:cstheme="minorHAnsi"/>
          <w:b/>
          <w:color w:val="000000"/>
          <w:sz w:val="24"/>
          <w:szCs w:val="24"/>
          <w:u w:val="single"/>
        </w:rPr>
        <w:t>Κ</w:t>
      </w:r>
      <w:r w:rsidR="005E789B" w:rsidRPr="005E789B">
        <w:rPr>
          <w:rFonts w:asciiTheme="minorHAnsi" w:hAnsiTheme="minorHAnsi" w:cstheme="minorHAnsi"/>
          <w:b/>
          <w:color w:val="000000"/>
          <w:sz w:val="24"/>
          <w:szCs w:val="24"/>
          <w:u w:val="single"/>
        </w:rPr>
        <w:t>υριακ</w:t>
      </w:r>
      <w:r w:rsidR="00EE6417">
        <w:rPr>
          <w:rFonts w:asciiTheme="minorHAnsi" w:hAnsiTheme="minorHAnsi" w:cstheme="minorHAnsi"/>
          <w:b/>
          <w:color w:val="000000"/>
          <w:sz w:val="24"/>
          <w:szCs w:val="24"/>
          <w:u w:val="single"/>
        </w:rPr>
        <w:t>ή</w:t>
      </w:r>
      <w:r w:rsidRPr="002F4DD3">
        <w:rPr>
          <w:rFonts w:asciiTheme="minorHAnsi" w:hAnsiTheme="minorHAnsi" w:cstheme="minorHAnsi"/>
          <w:b/>
          <w:color w:val="000000"/>
          <w:sz w:val="24"/>
          <w:szCs w:val="24"/>
          <w:u w:val="single"/>
        </w:rPr>
        <w:t xml:space="preserve"> 1</w:t>
      </w:r>
      <w:r w:rsidR="00654A45">
        <w:rPr>
          <w:rFonts w:asciiTheme="minorHAnsi" w:hAnsiTheme="minorHAnsi" w:cstheme="minorHAnsi"/>
          <w:b/>
          <w:color w:val="000000"/>
          <w:sz w:val="24"/>
          <w:szCs w:val="24"/>
          <w:u w:val="single"/>
        </w:rPr>
        <w:t>0</w:t>
      </w:r>
      <w:r w:rsidR="00A05FAF">
        <w:rPr>
          <w:rFonts w:asciiTheme="minorHAnsi" w:hAnsiTheme="minorHAnsi" w:cstheme="minorHAnsi"/>
          <w:b/>
          <w:color w:val="000000"/>
          <w:sz w:val="24"/>
          <w:szCs w:val="24"/>
          <w:u w:val="single"/>
        </w:rPr>
        <w:t>-</w:t>
      </w:r>
      <w:r w:rsidR="00E96C30" w:rsidRPr="002F4DD3">
        <w:rPr>
          <w:rFonts w:asciiTheme="minorHAnsi" w:hAnsiTheme="minorHAnsi" w:cstheme="minorHAnsi"/>
          <w:b/>
          <w:color w:val="000000"/>
          <w:sz w:val="24"/>
          <w:szCs w:val="24"/>
          <w:u w:val="single"/>
        </w:rPr>
        <w:t>0</w:t>
      </w:r>
      <w:r w:rsidR="00654A45">
        <w:rPr>
          <w:rFonts w:asciiTheme="minorHAnsi" w:hAnsiTheme="minorHAnsi" w:cstheme="minorHAnsi"/>
          <w:b/>
          <w:color w:val="000000"/>
          <w:sz w:val="24"/>
          <w:szCs w:val="24"/>
          <w:u w:val="single"/>
        </w:rPr>
        <w:t>3</w:t>
      </w:r>
      <w:r w:rsidR="00A05FAF">
        <w:rPr>
          <w:rFonts w:asciiTheme="minorHAnsi" w:hAnsiTheme="minorHAnsi" w:cstheme="minorHAnsi"/>
          <w:b/>
          <w:color w:val="000000"/>
          <w:sz w:val="24"/>
          <w:szCs w:val="24"/>
          <w:u w:val="single"/>
        </w:rPr>
        <w:t>-</w:t>
      </w:r>
      <w:r w:rsidRPr="002F4DD3">
        <w:rPr>
          <w:rFonts w:asciiTheme="minorHAnsi" w:hAnsiTheme="minorHAnsi" w:cstheme="minorHAnsi"/>
          <w:b/>
          <w:color w:val="000000"/>
          <w:sz w:val="24"/>
          <w:szCs w:val="24"/>
          <w:u w:val="single"/>
        </w:rPr>
        <w:t>202</w:t>
      </w:r>
      <w:r w:rsidR="005E789B" w:rsidRPr="005E789B">
        <w:rPr>
          <w:rFonts w:asciiTheme="minorHAnsi" w:hAnsiTheme="minorHAnsi" w:cstheme="minorHAnsi"/>
          <w:b/>
          <w:color w:val="000000"/>
          <w:sz w:val="24"/>
          <w:szCs w:val="24"/>
          <w:u w:val="single"/>
        </w:rPr>
        <w:t>4</w:t>
      </w:r>
      <w:r w:rsidRPr="002F4DD3">
        <w:rPr>
          <w:rFonts w:asciiTheme="minorHAnsi" w:hAnsiTheme="minorHAnsi" w:cstheme="minorHAnsi"/>
          <w:b/>
          <w:color w:val="000000"/>
          <w:sz w:val="24"/>
          <w:szCs w:val="24"/>
          <w:u w:val="single"/>
        </w:rPr>
        <w:t>.</w:t>
      </w:r>
      <w:r w:rsidR="001F2E44">
        <w:rPr>
          <w:rFonts w:asciiTheme="minorHAnsi" w:hAnsiTheme="minorHAnsi" w:cstheme="minorHAnsi"/>
          <w:b/>
          <w:color w:val="000000"/>
          <w:sz w:val="24"/>
          <w:szCs w:val="24"/>
          <w:u w:val="single"/>
        </w:rPr>
        <w:t xml:space="preserve"> </w:t>
      </w:r>
    </w:p>
    <w:p w:rsidR="00A06C0F" w:rsidRPr="00B00B08" w:rsidRDefault="001F2E44" w:rsidP="00A06C0F">
      <w:pPr>
        <w:pStyle w:val="a3"/>
        <w:ind w:left="426"/>
        <w:jc w:val="both"/>
        <w:rPr>
          <w:rFonts w:asciiTheme="minorHAnsi" w:hAnsiTheme="minorHAnsi" w:cstheme="minorHAnsi"/>
          <w:b/>
          <w:color w:val="000000"/>
          <w:sz w:val="24"/>
          <w:szCs w:val="24"/>
        </w:rPr>
      </w:pPr>
      <w:r w:rsidRPr="001F2E44">
        <w:rPr>
          <w:rFonts w:asciiTheme="minorHAnsi" w:hAnsiTheme="minorHAnsi" w:cstheme="minorHAnsi"/>
          <w:b/>
          <w:color w:val="000000"/>
          <w:sz w:val="24"/>
          <w:szCs w:val="24"/>
        </w:rPr>
        <w:t xml:space="preserve">(Το σύστημα θα ανοίξει αυτόματα την </w:t>
      </w:r>
      <w:r w:rsidR="005E789B" w:rsidRPr="005E789B">
        <w:rPr>
          <w:rFonts w:asciiTheme="minorHAnsi" w:hAnsiTheme="minorHAnsi" w:cstheme="minorHAnsi"/>
          <w:b/>
          <w:color w:val="000000"/>
          <w:sz w:val="24"/>
          <w:szCs w:val="24"/>
        </w:rPr>
        <w:t>Πέμπτη</w:t>
      </w:r>
      <w:r w:rsidRPr="001F2E44">
        <w:rPr>
          <w:rFonts w:asciiTheme="minorHAnsi" w:hAnsiTheme="minorHAnsi" w:cstheme="minorHAnsi"/>
          <w:b/>
          <w:color w:val="000000"/>
          <w:sz w:val="24"/>
          <w:szCs w:val="24"/>
        </w:rPr>
        <w:t xml:space="preserve"> 2</w:t>
      </w:r>
      <w:r w:rsidR="005E789B" w:rsidRPr="005E789B">
        <w:rPr>
          <w:rFonts w:asciiTheme="minorHAnsi" w:hAnsiTheme="minorHAnsi" w:cstheme="minorHAnsi"/>
          <w:b/>
          <w:color w:val="000000"/>
          <w:sz w:val="24"/>
          <w:szCs w:val="24"/>
        </w:rPr>
        <w:t>9</w:t>
      </w:r>
      <w:r w:rsidRPr="001F2E44">
        <w:rPr>
          <w:rFonts w:asciiTheme="minorHAnsi" w:hAnsiTheme="minorHAnsi" w:cstheme="minorHAnsi"/>
          <w:b/>
          <w:color w:val="000000"/>
          <w:sz w:val="24"/>
          <w:szCs w:val="24"/>
        </w:rPr>
        <w:t>-02-2023 στις 12 το βράδυ)</w:t>
      </w:r>
    </w:p>
    <w:p w:rsidR="00A06C0F" w:rsidRPr="00B00B08" w:rsidRDefault="00A06C0F" w:rsidP="00A06C0F">
      <w:pPr>
        <w:pStyle w:val="a3"/>
        <w:ind w:left="426"/>
        <w:jc w:val="both"/>
        <w:rPr>
          <w:rFonts w:asciiTheme="minorHAnsi" w:hAnsiTheme="minorHAnsi" w:cstheme="minorHAnsi"/>
          <w:b/>
          <w:color w:val="000000"/>
          <w:sz w:val="24"/>
          <w:szCs w:val="24"/>
        </w:rPr>
      </w:pPr>
    </w:p>
    <w:p w:rsidR="00A06C0F" w:rsidRPr="00A06C0F" w:rsidRDefault="00A06C0F" w:rsidP="00A06C0F">
      <w:pPr>
        <w:pStyle w:val="a3"/>
        <w:ind w:left="426"/>
        <w:jc w:val="both"/>
        <w:rPr>
          <w:rFonts w:asciiTheme="minorHAnsi" w:hAnsiTheme="minorHAnsi" w:cstheme="minorHAnsi"/>
          <w:color w:val="000000"/>
          <w:sz w:val="24"/>
          <w:szCs w:val="24"/>
        </w:rPr>
      </w:pPr>
      <w:r w:rsidRPr="005A7223">
        <w:rPr>
          <w:rFonts w:asciiTheme="minorHAnsi" w:hAnsiTheme="minorHAnsi" w:cstheme="minorHAnsi"/>
          <w:b/>
          <w:color w:val="000000"/>
          <w:sz w:val="24"/>
          <w:szCs w:val="24"/>
        </w:rPr>
        <w:t>Επισήμανση</w:t>
      </w:r>
      <w:r w:rsidRPr="00A06C0F">
        <w:rPr>
          <w:rFonts w:asciiTheme="minorHAnsi" w:hAnsiTheme="minorHAnsi" w:cstheme="minorHAnsi"/>
          <w:color w:val="000000"/>
          <w:sz w:val="24"/>
          <w:szCs w:val="24"/>
        </w:rPr>
        <w:t>: σε περίπτωση που οι διδακτικές μονάδες υπερβαίνουν τις 36 (κύρια δήλωση) ή τις 42 (κύρια και εμβόλιμη δήλωση)</w:t>
      </w:r>
      <w:r w:rsidR="005A7223">
        <w:rPr>
          <w:rFonts w:asciiTheme="minorHAnsi" w:hAnsiTheme="minorHAnsi" w:cstheme="minorHAnsi"/>
          <w:color w:val="000000"/>
          <w:sz w:val="24"/>
          <w:szCs w:val="24"/>
        </w:rPr>
        <w:t>,</w:t>
      </w:r>
      <w:r w:rsidRPr="00A06C0F">
        <w:rPr>
          <w:rFonts w:asciiTheme="minorHAnsi" w:hAnsiTheme="minorHAnsi" w:cstheme="minorHAnsi"/>
          <w:color w:val="000000"/>
          <w:sz w:val="24"/>
          <w:szCs w:val="24"/>
        </w:rPr>
        <w:t xml:space="preserve"> η δήλωση δεν καταχωρείται στη Γραμματεία, παραμένει πρόχειρη. Οπότε προσοχή στο σύνολο των διδακτικών μονάδων που δηλώνονται.</w:t>
      </w:r>
    </w:p>
    <w:p w:rsidR="00A06C0F" w:rsidRPr="00A06C0F" w:rsidRDefault="00A06C0F" w:rsidP="009D79D7">
      <w:pPr>
        <w:pStyle w:val="a3"/>
        <w:ind w:left="426"/>
        <w:jc w:val="both"/>
        <w:rPr>
          <w:rFonts w:asciiTheme="minorHAnsi" w:hAnsiTheme="minorHAnsi" w:cstheme="minorHAnsi"/>
          <w:color w:val="000000"/>
          <w:sz w:val="24"/>
          <w:szCs w:val="24"/>
        </w:rPr>
      </w:pPr>
    </w:p>
    <w:p w:rsidR="00E96C30" w:rsidRDefault="002F4DD3" w:rsidP="002F4DD3">
      <w:pPr>
        <w:ind w:left="567" w:hanging="141"/>
      </w:pPr>
      <w:r w:rsidRPr="002F4DD3">
        <w:rPr>
          <w:b/>
          <w:u w:val="single"/>
        </w:rPr>
        <w:t>ΔΙΕΥΚΡΙΝΙΣΤΙΚΕΣ ΟΔΗΓΙΕΣ ΔΗΛΩΣΗΣ</w:t>
      </w:r>
      <w:r w:rsidR="00077F40" w:rsidRPr="00077F40">
        <w:t>:</w:t>
      </w:r>
    </w:p>
    <w:p w:rsidR="00E96C30" w:rsidRPr="00DE462B" w:rsidRDefault="00E96C30" w:rsidP="00DE462B">
      <w:pPr>
        <w:pStyle w:val="a3"/>
        <w:numPr>
          <w:ilvl w:val="0"/>
          <w:numId w:val="7"/>
        </w:numPr>
        <w:spacing w:after="0"/>
        <w:jc w:val="both"/>
        <w:rPr>
          <w:rFonts w:asciiTheme="minorHAnsi" w:hAnsiTheme="minorHAnsi" w:cstheme="minorHAnsi"/>
          <w:sz w:val="24"/>
          <w:szCs w:val="24"/>
        </w:rPr>
      </w:pPr>
      <w:r w:rsidRPr="00DE462B">
        <w:rPr>
          <w:rFonts w:asciiTheme="minorHAnsi" w:hAnsiTheme="minorHAnsi" w:cstheme="minorHAnsi"/>
          <w:color w:val="000000"/>
          <w:sz w:val="24"/>
          <w:szCs w:val="24"/>
        </w:rPr>
        <w:t>Οι πρωτοετείς φοιτητές (</w:t>
      </w:r>
      <w:r w:rsidR="003D14D1" w:rsidRPr="00DE462B">
        <w:rPr>
          <w:rFonts w:asciiTheme="minorHAnsi" w:hAnsiTheme="minorHAnsi" w:cstheme="minorHAnsi"/>
          <w:color w:val="000000"/>
          <w:sz w:val="24"/>
          <w:szCs w:val="24"/>
        </w:rPr>
        <w:t xml:space="preserve">με </w:t>
      </w:r>
      <w:r w:rsidRPr="00DE462B">
        <w:rPr>
          <w:rFonts w:asciiTheme="minorHAnsi" w:hAnsiTheme="minorHAnsi" w:cstheme="minorHAnsi"/>
          <w:color w:val="000000"/>
          <w:sz w:val="24"/>
          <w:szCs w:val="24"/>
        </w:rPr>
        <w:t>έτος εισαγωγής 202</w:t>
      </w:r>
      <w:r w:rsidR="003D04BA" w:rsidRPr="00DE462B">
        <w:rPr>
          <w:rFonts w:asciiTheme="minorHAnsi" w:hAnsiTheme="minorHAnsi" w:cstheme="minorHAnsi"/>
          <w:color w:val="000000"/>
          <w:sz w:val="24"/>
          <w:szCs w:val="24"/>
        </w:rPr>
        <w:t>3</w:t>
      </w:r>
      <w:r w:rsidRPr="00DE462B">
        <w:rPr>
          <w:rFonts w:asciiTheme="minorHAnsi" w:hAnsiTheme="minorHAnsi" w:cstheme="minorHAnsi"/>
          <w:color w:val="000000"/>
          <w:sz w:val="24"/>
          <w:szCs w:val="24"/>
        </w:rPr>
        <w:t>-202</w:t>
      </w:r>
      <w:r w:rsidR="003D04BA" w:rsidRPr="00DE462B">
        <w:rPr>
          <w:rFonts w:asciiTheme="minorHAnsi" w:hAnsiTheme="minorHAnsi" w:cstheme="minorHAnsi"/>
          <w:color w:val="000000"/>
          <w:sz w:val="24"/>
          <w:szCs w:val="24"/>
        </w:rPr>
        <w:t>4</w:t>
      </w:r>
      <w:r w:rsidRPr="00DE462B">
        <w:rPr>
          <w:rFonts w:asciiTheme="minorHAnsi" w:hAnsiTheme="minorHAnsi" w:cstheme="minorHAnsi"/>
          <w:color w:val="000000"/>
          <w:sz w:val="24"/>
          <w:szCs w:val="24"/>
        </w:rPr>
        <w:t>) και όσοι συνεχίζουν τις σπουδές τους μετά από αναστολή σπουδών</w:t>
      </w:r>
      <w:r w:rsidR="002F4DD3" w:rsidRPr="00DE462B">
        <w:rPr>
          <w:rFonts w:asciiTheme="minorHAnsi" w:hAnsiTheme="minorHAnsi" w:cstheme="minorHAnsi"/>
          <w:color w:val="000000"/>
          <w:sz w:val="24"/>
          <w:szCs w:val="24"/>
        </w:rPr>
        <w:t xml:space="preserve"> (</w:t>
      </w:r>
      <w:r w:rsidR="003D14D1" w:rsidRPr="00DE462B">
        <w:rPr>
          <w:rFonts w:asciiTheme="minorHAnsi" w:hAnsiTheme="minorHAnsi" w:cstheme="minorHAnsi"/>
          <w:color w:val="000000"/>
          <w:sz w:val="24"/>
          <w:szCs w:val="24"/>
        </w:rPr>
        <w:t>με έτος εισαγωγής 202</w:t>
      </w:r>
      <w:r w:rsidR="003D04BA" w:rsidRPr="00DE462B">
        <w:rPr>
          <w:rFonts w:asciiTheme="minorHAnsi" w:hAnsiTheme="minorHAnsi" w:cstheme="minorHAnsi"/>
          <w:color w:val="000000"/>
          <w:sz w:val="24"/>
          <w:szCs w:val="24"/>
        </w:rPr>
        <w:t>2</w:t>
      </w:r>
      <w:r w:rsidR="003D14D1" w:rsidRPr="00DE462B">
        <w:rPr>
          <w:rFonts w:asciiTheme="minorHAnsi" w:hAnsiTheme="minorHAnsi" w:cstheme="minorHAnsi"/>
          <w:color w:val="000000"/>
          <w:sz w:val="24"/>
          <w:szCs w:val="24"/>
        </w:rPr>
        <w:t>-202</w:t>
      </w:r>
      <w:r w:rsidR="003D04BA" w:rsidRPr="00DE462B">
        <w:rPr>
          <w:rFonts w:asciiTheme="minorHAnsi" w:hAnsiTheme="minorHAnsi" w:cstheme="minorHAnsi"/>
          <w:color w:val="000000"/>
          <w:sz w:val="24"/>
          <w:szCs w:val="24"/>
        </w:rPr>
        <w:t>3</w:t>
      </w:r>
      <w:r w:rsidR="003D14D1" w:rsidRPr="00DE462B">
        <w:rPr>
          <w:rFonts w:asciiTheme="minorHAnsi" w:hAnsiTheme="minorHAnsi" w:cstheme="minorHAnsi"/>
          <w:color w:val="000000"/>
          <w:sz w:val="24"/>
          <w:szCs w:val="24"/>
        </w:rPr>
        <w:t>)</w:t>
      </w:r>
      <w:r w:rsidRPr="00DE462B">
        <w:rPr>
          <w:rFonts w:asciiTheme="minorHAnsi" w:hAnsiTheme="minorHAnsi" w:cstheme="minorHAnsi"/>
          <w:color w:val="000000"/>
          <w:sz w:val="24"/>
          <w:szCs w:val="24"/>
        </w:rPr>
        <w:t>, στο εαρινό εξάμηνο 202</w:t>
      </w:r>
      <w:r w:rsidR="003D04BA" w:rsidRPr="00DE462B">
        <w:rPr>
          <w:rFonts w:asciiTheme="minorHAnsi" w:hAnsiTheme="minorHAnsi" w:cstheme="minorHAnsi"/>
          <w:color w:val="000000"/>
          <w:sz w:val="24"/>
          <w:szCs w:val="24"/>
        </w:rPr>
        <w:t>3</w:t>
      </w:r>
      <w:r w:rsidRPr="00DE462B">
        <w:rPr>
          <w:rFonts w:asciiTheme="minorHAnsi" w:hAnsiTheme="minorHAnsi" w:cstheme="minorHAnsi"/>
          <w:color w:val="000000"/>
          <w:sz w:val="24"/>
          <w:szCs w:val="24"/>
        </w:rPr>
        <w:t>-202</w:t>
      </w:r>
      <w:r w:rsidR="003D04BA" w:rsidRPr="00DE462B">
        <w:rPr>
          <w:rFonts w:asciiTheme="minorHAnsi" w:hAnsiTheme="minorHAnsi" w:cstheme="minorHAnsi"/>
          <w:color w:val="000000"/>
          <w:sz w:val="24"/>
          <w:szCs w:val="24"/>
        </w:rPr>
        <w:t>4</w:t>
      </w:r>
      <w:r w:rsidRPr="00DE462B">
        <w:rPr>
          <w:rFonts w:asciiTheme="minorHAnsi" w:hAnsiTheme="minorHAnsi" w:cstheme="minorHAnsi"/>
          <w:color w:val="000000"/>
          <w:sz w:val="24"/>
          <w:szCs w:val="24"/>
        </w:rPr>
        <w:t xml:space="preserve"> θα πρέπει να κάνουν δήλωση μαθημάτων </w:t>
      </w:r>
      <w:r w:rsidRPr="00DE462B">
        <w:rPr>
          <w:rFonts w:asciiTheme="minorHAnsi" w:hAnsiTheme="minorHAnsi" w:cstheme="minorHAnsi"/>
          <w:b/>
          <w:color w:val="000000"/>
          <w:sz w:val="24"/>
          <w:szCs w:val="24"/>
        </w:rPr>
        <w:t>ΜΟΝΟΙ</w:t>
      </w:r>
      <w:r w:rsidRPr="00DE462B">
        <w:rPr>
          <w:rFonts w:asciiTheme="minorHAnsi" w:hAnsiTheme="minorHAnsi" w:cstheme="minorHAnsi"/>
          <w:color w:val="000000"/>
          <w:sz w:val="24"/>
          <w:szCs w:val="24"/>
        </w:rPr>
        <w:t xml:space="preserve"> τους</w:t>
      </w:r>
      <w:r w:rsidR="00654EA5" w:rsidRPr="00654EA5">
        <w:t xml:space="preserve"> </w:t>
      </w:r>
      <w:r w:rsidR="00654EA5" w:rsidRPr="00DE462B">
        <w:rPr>
          <w:sz w:val="24"/>
          <w:szCs w:val="24"/>
        </w:rPr>
        <w:t>και με δική τους ευθύνη τη δήλωση των μαθημάτων του</w:t>
      </w:r>
      <w:r w:rsidR="00654EA5">
        <w:t>ς</w:t>
      </w:r>
      <w:r w:rsidRPr="00DE462B">
        <w:rPr>
          <w:rFonts w:asciiTheme="minorHAnsi" w:hAnsiTheme="minorHAnsi" w:cstheme="minorHAnsi"/>
          <w:color w:val="000000"/>
          <w:sz w:val="24"/>
          <w:szCs w:val="24"/>
        </w:rPr>
        <w:t xml:space="preserve">. </w:t>
      </w:r>
    </w:p>
    <w:p w:rsidR="003D14D1" w:rsidRPr="00DE462B" w:rsidRDefault="00077F40" w:rsidP="00B00B08">
      <w:pPr>
        <w:pStyle w:val="a3"/>
        <w:numPr>
          <w:ilvl w:val="0"/>
          <w:numId w:val="3"/>
        </w:numPr>
        <w:spacing w:after="0"/>
        <w:ind w:left="709"/>
        <w:jc w:val="both"/>
        <w:rPr>
          <w:rFonts w:asciiTheme="minorHAnsi" w:hAnsiTheme="minorHAnsi" w:cstheme="minorHAnsi"/>
          <w:sz w:val="24"/>
          <w:szCs w:val="24"/>
        </w:rPr>
      </w:pPr>
      <w:r w:rsidRPr="006C47FD">
        <w:rPr>
          <w:rFonts w:asciiTheme="minorHAnsi" w:hAnsiTheme="minorHAnsi" w:cstheme="minorHAnsi"/>
          <w:sz w:val="24"/>
          <w:szCs w:val="24"/>
        </w:rPr>
        <w:t xml:space="preserve">Οι φοιτητές που έχουν εισαχθεί στο </w:t>
      </w:r>
      <w:r w:rsidR="003D14D1">
        <w:rPr>
          <w:rFonts w:asciiTheme="minorHAnsi" w:hAnsiTheme="minorHAnsi" w:cstheme="minorHAnsi"/>
          <w:sz w:val="24"/>
          <w:szCs w:val="24"/>
        </w:rPr>
        <w:t xml:space="preserve">πανεπιστημιακό πρόγραμμα του </w:t>
      </w:r>
      <w:r w:rsidRPr="006C47FD">
        <w:rPr>
          <w:rFonts w:asciiTheme="minorHAnsi" w:hAnsiTheme="minorHAnsi" w:cstheme="minorHAnsi"/>
          <w:sz w:val="24"/>
          <w:szCs w:val="24"/>
        </w:rPr>
        <w:t>ΔΙ.ΠΑ.Ε επιλέγουν ΜΟΝΟ μαθήματα με κωδικό 278-19</w:t>
      </w:r>
      <w:r w:rsidR="002F4DD3">
        <w:rPr>
          <w:rFonts w:asciiTheme="minorHAnsi" w:hAnsiTheme="minorHAnsi" w:cstheme="minorHAnsi"/>
          <w:sz w:val="24"/>
          <w:szCs w:val="24"/>
        </w:rPr>
        <w:t xml:space="preserve">01011, 278-1901021, 278-1903011 </w:t>
      </w:r>
      <w:r w:rsidRPr="006C47FD">
        <w:rPr>
          <w:rFonts w:asciiTheme="minorHAnsi" w:hAnsiTheme="minorHAnsi" w:cstheme="minorHAnsi"/>
          <w:sz w:val="24"/>
          <w:szCs w:val="24"/>
        </w:rPr>
        <w:t>κτλ.</w:t>
      </w:r>
    </w:p>
    <w:p w:rsidR="00654EA5" w:rsidRPr="00654EA5" w:rsidRDefault="00654EA5" w:rsidP="00B00B08">
      <w:pPr>
        <w:pStyle w:val="a3"/>
        <w:numPr>
          <w:ilvl w:val="0"/>
          <w:numId w:val="3"/>
        </w:numPr>
        <w:spacing w:after="0"/>
        <w:ind w:left="709"/>
        <w:jc w:val="both"/>
        <w:rPr>
          <w:rFonts w:asciiTheme="minorHAnsi" w:hAnsiTheme="minorHAnsi" w:cstheme="minorHAnsi"/>
          <w:sz w:val="24"/>
          <w:szCs w:val="24"/>
        </w:rPr>
      </w:pPr>
      <w:r w:rsidRPr="00654EA5">
        <w:rPr>
          <w:rFonts w:asciiTheme="minorHAnsi" w:hAnsiTheme="minorHAnsi" w:cstheme="minorHAnsi"/>
          <w:sz w:val="24"/>
          <w:szCs w:val="24"/>
        </w:rPr>
        <w:t xml:space="preserve">Οι φοιτητές που πέρασαν για πρώτη φορά στο Τμήμα Νοσηλευτικής το ακαδημαϊκό έτος 2023-2024 και οι </w:t>
      </w:r>
      <w:r w:rsidRPr="00654EA5">
        <w:rPr>
          <w:rFonts w:asciiTheme="minorHAnsi" w:hAnsiTheme="minorHAnsi" w:cstheme="minorHAnsi"/>
          <w:b/>
          <w:sz w:val="24"/>
          <w:szCs w:val="24"/>
        </w:rPr>
        <w:t>οποίοι δεν παρακολούθησαν μαθήματα ή δεν  έκαναν αναστολή σπουδών</w:t>
      </w:r>
      <w:r w:rsidRPr="00654EA5">
        <w:rPr>
          <w:rFonts w:asciiTheme="minorHAnsi" w:hAnsiTheme="minorHAnsi" w:cstheme="minorHAnsi"/>
          <w:sz w:val="24"/>
          <w:szCs w:val="24"/>
        </w:rPr>
        <w:t xml:space="preserve">,  και θα ξεκινήσουν να παρακολουθούν τα μαθήματα, θα κάνουν </w:t>
      </w:r>
      <w:r w:rsidRPr="00654EA5">
        <w:rPr>
          <w:rFonts w:asciiTheme="minorHAnsi" w:hAnsiTheme="minorHAnsi" w:cstheme="minorHAnsi"/>
          <w:b/>
          <w:sz w:val="24"/>
          <w:szCs w:val="24"/>
        </w:rPr>
        <w:t>ΜΟΝΟΙ τους</w:t>
      </w:r>
      <w:r w:rsidRPr="00654EA5">
        <w:rPr>
          <w:rFonts w:asciiTheme="minorHAnsi" w:hAnsiTheme="minorHAnsi" w:cstheme="minorHAnsi"/>
          <w:sz w:val="24"/>
          <w:szCs w:val="24"/>
        </w:rPr>
        <w:t xml:space="preserve"> και με δική τους ευθύνη τη δήλωση των μαθημάτων τους.</w:t>
      </w:r>
    </w:p>
    <w:p w:rsidR="005A7223" w:rsidRPr="005A7223" w:rsidRDefault="00B44299" w:rsidP="005A7223">
      <w:pPr>
        <w:pStyle w:val="a3"/>
        <w:numPr>
          <w:ilvl w:val="0"/>
          <w:numId w:val="3"/>
        </w:numPr>
        <w:spacing w:after="0"/>
        <w:ind w:left="709"/>
        <w:jc w:val="both"/>
        <w:rPr>
          <w:rFonts w:asciiTheme="minorHAnsi" w:hAnsiTheme="minorHAnsi" w:cstheme="minorHAnsi"/>
          <w:sz w:val="24"/>
          <w:szCs w:val="24"/>
        </w:rPr>
      </w:pPr>
      <w:r>
        <w:rPr>
          <w:rFonts w:asciiTheme="minorHAnsi" w:hAnsiTheme="minorHAnsi" w:cstheme="minorHAnsi"/>
          <w:sz w:val="24"/>
          <w:szCs w:val="24"/>
        </w:rPr>
        <w:t>Γ</w:t>
      </w:r>
      <w:r w:rsidRPr="006C47FD">
        <w:rPr>
          <w:rFonts w:asciiTheme="minorHAnsi" w:hAnsiTheme="minorHAnsi" w:cstheme="minorHAnsi"/>
          <w:sz w:val="24"/>
          <w:szCs w:val="24"/>
        </w:rPr>
        <w:t xml:space="preserve">ια το πρόγραμμα του </w:t>
      </w:r>
      <w:r>
        <w:rPr>
          <w:rFonts w:asciiTheme="minorHAnsi" w:hAnsiTheme="minorHAnsi" w:cstheme="minorHAnsi"/>
          <w:sz w:val="24"/>
          <w:szCs w:val="24"/>
        </w:rPr>
        <w:t xml:space="preserve">ΔΙΠΑΕ </w:t>
      </w:r>
      <w:r w:rsidR="005A7223">
        <w:rPr>
          <w:rFonts w:asciiTheme="minorHAnsi" w:hAnsiTheme="minorHAnsi" w:cstheme="minorHAnsi"/>
          <w:sz w:val="24"/>
          <w:szCs w:val="24"/>
        </w:rPr>
        <w:t>ο</w:t>
      </w:r>
      <w:r w:rsidR="005A7223" w:rsidRPr="005A7223">
        <w:rPr>
          <w:rFonts w:asciiTheme="minorHAnsi" w:hAnsiTheme="minorHAnsi" w:cstheme="minorHAnsi"/>
          <w:sz w:val="24"/>
          <w:szCs w:val="24"/>
        </w:rPr>
        <w:t xml:space="preserve">ι φοιτητές μπορούν να δηλώσουν ένα (1) εργαστηριακό νοσηλευτικό μάθημα σε κάθε εξάμηνο. Δηλαδή δεν μπορεί να δηλωθούν νοσηλευτικά εργαστήρια (νοσοκομείο) διαφορετικών εξαμήνων στην ίδια δήλωση μαθημάτων. Επισημαίνεται ότι θα ελεγχθούν οι δηλώσεις, και εφόσον διαπιστωθεί η δήλωση δύο εργαστηριακών νοσηλευτικών </w:t>
      </w:r>
      <w:r w:rsidR="005A7223" w:rsidRPr="005A7223">
        <w:rPr>
          <w:rFonts w:asciiTheme="minorHAnsi" w:hAnsiTheme="minorHAnsi" w:cstheme="minorHAnsi"/>
          <w:sz w:val="24"/>
          <w:szCs w:val="24"/>
        </w:rPr>
        <w:lastRenderedPageBreak/>
        <w:t>μαθημάτων διαφορετικών εξαμήνων, το ένα εκ των δυο κατόπιν συνεννόησης θα διαγραφεί.</w:t>
      </w:r>
    </w:p>
    <w:p w:rsidR="004E7EEB" w:rsidRDefault="004E7EEB" w:rsidP="005A7223">
      <w:pPr>
        <w:pStyle w:val="a3"/>
        <w:spacing w:after="0"/>
        <w:ind w:left="709"/>
        <w:jc w:val="both"/>
        <w:rPr>
          <w:rFonts w:asciiTheme="minorHAnsi" w:hAnsiTheme="minorHAnsi" w:cstheme="minorHAnsi"/>
          <w:sz w:val="24"/>
          <w:szCs w:val="24"/>
        </w:rPr>
      </w:pPr>
      <w:r w:rsidRPr="00AA2BEA">
        <w:rPr>
          <w:rFonts w:asciiTheme="minorHAnsi" w:hAnsiTheme="minorHAnsi" w:cstheme="minorHAnsi"/>
          <w:b/>
          <w:sz w:val="24"/>
          <w:szCs w:val="24"/>
        </w:rPr>
        <w:t>Παράδειγμα</w:t>
      </w:r>
      <w:r w:rsidR="002F4DD3">
        <w:rPr>
          <w:rFonts w:asciiTheme="minorHAnsi" w:hAnsiTheme="minorHAnsi" w:cstheme="minorHAnsi"/>
          <w:b/>
          <w:sz w:val="24"/>
          <w:szCs w:val="24"/>
        </w:rPr>
        <w:t xml:space="preserve"> </w:t>
      </w:r>
      <w:r w:rsidR="002F4DD3" w:rsidRPr="00AA2BEA">
        <w:rPr>
          <w:rFonts w:asciiTheme="minorHAnsi" w:hAnsiTheme="minorHAnsi" w:cstheme="minorHAnsi"/>
          <w:b/>
          <w:sz w:val="24"/>
          <w:szCs w:val="24"/>
        </w:rPr>
        <w:t>ΔΙΠΑΕ</w:t>
      </w:r>
      <w:r w:rsidRPr="006C47FD">
        <w:rPr>
          <w:rFonts w:asciiTheme="minorHAnsi" w:hAnsiTheme="minorHAnsi" w:cstheme="minorHAnsi"/>
          <w:sz w:val="24"/>
          <w:szCs w:val="24"/>
        </w:rPr>
        <w:t>:</w:t>
      </w:r>
    </w:p>
    <w:p w:rsidR="004E7EEB" w:rsidRDefault="00654A45" w:rsidP="00B00B08">
      <w:pPr>
        <w:pStyle w:val="a3"/>
        <w:spacing w:after="0"/>
        <w:ind w:left="709"/>
        <w:jc w:val="both"/>
        <w:rPr>
          <w:rFonts w:asciiTheme="minorHAnsi" w:hAnsiTheme="minorHAnsi" w:cstheme="minorHAnsi"/>
          <w:sz w:val="24"/>
          <w:szCs w:val="24"/>
        </w:rPr>
      </w:pPr>
      <w:r>
        <w:rPr>
          <w:rFonts w:asciiTheme="minorHAnsi" w:hAnsiTheme="minorHAnsi" w:cstheme="minorHAnsi"/>
          <w:sz w:val="24"/>
          <w:szCs w:val="24"/>
        </w:rPr>
        <w:t xml:space="preserve">Μπορείτε να δηλώσετε </w:t>
      </w:r>
      <w:r w:rsidRPr="00654A45">
        <w:rPr>
          <w:rFonts w:asciiTheme="minorHAnsi" w:hAnsiTheme="minorHAnsi" w:cstheme="minorHAnsi"/>
          <w:b/>
          <w:sz w:val="24"/>
          <w:szCs w:val="24"/>
        </w:rPr>
        <w:t>ή</w:t>
      </w:r>
      <w:r w:rsidR="004E7EEB" w:rsidRPr="006C47FD">
        <w:rPr>
          <w:rFonts w:asciiTheme="minorHAnsi" w:hAnsiTheme="minorHAnsi" w:cstheme="minorHAnsi"/>
          <w:sz w:val="24"/>
          <w:szCs w:val="24"/>
        </w:rPr>
        <w:t xml:space="preserve"> </w:t>
      </w:r>
      <w:r>
        <w:rPr>
          <w:rFonts w:asciiTheme="minorHAnsi" w:hAnsiTheme="minorHAnsi" w:cstheme="minorHAnsi"/>
          <w:sz w:val="24"/>
          <w:szCs w:val="24"/>
        </w:rPr>
        <w:t>(</w:t>
      </w:r>
      <w:r w:rsidR="004E7EEB" w:rsidRPr="006C47FD">
        <w:rPr>
          <w:rFonts w:asciiTheme="minorHAnsi" w:hAnsiTheme="minorHAnsi" w:cstheme="minorHAnsi"/>
          <w:sz w:val="24"/>
          <w:szCs w:val="24"/>
        </w:rPr>
        <w:t>Κοινοτική Νοσηλευτική Ι-Ε του Β΄ εξαμήνου</w:t>
      </w:r>
      <w:r>
        <w:rPr>
          <w:rFonts w:asciiTheme="minorHAnsi" w:hAnsiTheme="minorHAnsi" w:cstheme="minorHAnsi"/>
          <w:sz w:val="24"/>
          <w:szCs w:val="24"/>
        </w:rPr>
        <w:t>)</w:t>
      </w:r>
      <w:r w:rsidR="004E7EEB" w:rsidRPr="006C47FD">
        <w:rPr>
          <w:rFonts w:asciiTheme="minorHAnsi" w:hAnsiTheme="minorHAnsi" w:cstheme="minorHAnsi"/>
          <w:sz w:val="24"/>
          <w:szCs w:val="24"/>
        </w:rPr>
        <w:t xml:space="preserve"> </w:t>
      </w:r>
      <w:r w:rsidRPr="00654A45">
        <w:rPr>
          <w:rFonts w:asciiTheme="minorHAnsi" w:hAnsiTheme="minorHAnsi" w:cstheme="minorHAnsi"/>
          <w:b/>
          <w:sz w:val="24"/>
          <w:szCs w:val="24"/>
        </w:rPr>
        <w:t>ή</w:t>
      </w:r>
      <w:r w:rsidR="004E7EEB" w:rsidRPr="006C47FD">
        <w:rPr>
          <w:rFonts w:asciiTheme="minorHAnsi" w:hAnsiTheme="minorHAnsi" w:cstheme="minorHAnsi"/>
          <w:sz w:val="24"/>
          <w:szCs w:val="24"/>
        </w:rPr>
        <w:t xml:space="preserve"> </w:t>
      </w:r>
      <w:r>
        <w:rPr>
          <w:rFonts w:asciiTheme="minorHAnsi" w:hAnsiTheme="minorHAnsi" w:cstheme="minorHAnsi"/>
          <w:sz w:val="24"/>
          <w:szCs w:val="24"/>
        </w:rPr>
        <w:t>(</w:t>
      </w:r>
      <w:r w:rsidR="004E7EEB" w:rsidRPr="006C47FD">
        <w:rPr>
          <w:rFonts w:asciiTheme="minorHAnsi" w:hAnsiTheme="minorHAnsi" w:cstheme="minorHAnsi"/>
          <w:sz w:val="24"/>
          <w:szCs w:val="24"/>
        </w:rPr>
        <w:t>Παθολογική Νοσηλευτική ΙΙ-Ε</w:t>
      </w:r>
      <w:r>
        <w:rPr>
          <w:rFonts w:asciiTheme="minorHAnsi" w:hAnsiTheme="minorHAnsi" w:cstheme="minorHAnsi"/>
          <w:sz w:val="24"/>
          <w:szCs w:val="24"/>
        </w:rPr>
        <w:t xml:space="preserve">, </w:t>
      </w:r>
      <w:r w:rsidR="004E7EEB" w:rsidRPr="006C47FD">
        <w:rPr>
          <w:rFonts w:asciiTheme="minorHAnsi" w:hAnsiTheme="minorHAnsi" w:cstheme="minorHAnsi"/>
          <w:sz w:val="24"/>
          <w:szCs w:val="24"/>
        </w:rPr>
        <w:t>Χειρουργική Νοσηλευτική ΙΙ-Ε του Δ΄ εξαμήνου</w:t>
      </w:r>
      <w:r>
        <w:rPr>
          <w:rFonts w:asciiTheme="minorHAnsi" w:hAnsiTheme="minorHAnsi" w:cstheme="minorHAnsi"/>
          <w:sz w:val="24"/>
          <w:szCs w:val="24"/>
        </w:rPr>
        <w:t xml:space="preserve">) </w:t>
      </w:r>
      <w:r w:rsidRPr="00654A45">
        <w:rPr>
          <w:rFonts w:asciiTheme="minorHAnsi" w:hAnsiTheme="minorHAnsi" w:cstheme="minorHAnsi"/>
          <w:b/>
          <w:sz w:val="24"/>
          <w:szCs w:val="24"/>
        </w:rPr>
        <w:t>ή</w:t>
      </w:r>
      <w:r>
        <w:rPr>
          <w:rFonts w:asciiTheme="minorHAnsi" w:hAnsiTheme="minorHAnsi" w:cstheme="minorHAnsi"/>
          <w:sz w:val="24"/>
          <w:szCs w:val="24"/>
        </w:rPr>
        <w:t xml:space="preserve"> (Επείγουσα Νοσηλευτική-ΜΕΘ, Νοσηλευτική Ψυχικής Υγείας, Κλινική Νοσηλευτική Ι) </w:t>
      </w:r>
      <w:r w:rsidRPr="00654A45">
        <w:rPr>
          <w:rFonts w:asciiTheme="minorHAnsi" w:hAnsiTheme="minorHAnsi" w:cstheme="minorHAnsi"/>
          <w:b/>
          <w:sz w:val="24"/>
          <w:szCs w:val="24"/>
        </w:rPr>
        <w:t>ή</w:t>
      </w:r>
      <w:r>
        <w:rPr>
          <w:rFonts w:asciiTheme="minorHAnsi" w:hAnsiTheme="minorHAnsi" w:cstheme="minorHAnsi"/>
          <w:sz w:val="24"/>
          <w:szCs w:val="24"/>
        </w:rPr>
        <w:t xml:space="preserve"> (Κοινοτική Νοσηλευτική ΙΙ, Κλινική Νοσηλευτική ΙΙΙ)</w:t>
      </w:r>
      <w:r w:rsidR="004E7EEB" w:rsidRPr="006C47FD">
        <w:rPr>
          <w:rFonts w:asciiTheme="minorHAnsi" w:hAnsiTheme="minorHAnsi" w:cstheme="minorHAnsi"/>
          <w:sz w:val="24"/>
          <w:szCs w:val="24"/>
        </w:rPr>
        <w:t xml:space="preserve"> και το αντίστροφο.</w:t>
      </w:r>
    </w:p>
    <w:p w:rsidR="004E7EEB" w:rsidRPr="002F4DD3" w:rsidRDefault="00B44299" w:rsidP="00B00B08">
      <w:pPr>
        <w:pStyle w:val="a3"/>
        <w:numPr>
          <w:ilvl w:val="0"/>
          <w:numId w:val="3"/>
        </w:numPr>
        <w:spacing w:after="0"/>
        <w:ind w:left="709"/>
        <w:jc w:val="both"/>
        <w:rPr>
          <w:rFonts w:asciiTheme="minorHAnsi" w:hAnsiTheme="minorHAnsi" w:cstheme="minorHAnsi"/>
          <w:sz w:val="24"/>
          <w:szCs w:val="24"/>
        </w:rPr>
      </w:pPr>
      <w:r>
        <w:rPr>
          <w:rFonts w:asciiTheme="minorHAnsi" w:hAnsiTheme="minorHAnsi" w:cstheme="minorHAnsi"/>
          <w:sz w:val="24"/>
          <w:szCs w:val="24"/>
        </w:rPr>
        <w:t>Γ</w:t>
      </w:r>
      <w:r w:rsidR="00AA2BEA" w:rsidRPr="006C47FD">
        <w:rPr>
          <w:rFonts w:asciiTheme="minorHAnsi" w:hAnsiTheme="minorHAnsi" w:cstheme="minorHAnsi"/>
          <w:sz w:val="24"/>
          <w:szCs w:val="24"/>
        </w:rPr>
        <w:t xml:space="preserve">ια το πρόγραμμα του ΑΤΕΙΘ </w:t>
      </w:r>
      <w:r>
        <w:rPr>
          <w:rFonts w:asciiTheme="minorHAnsi" w:hAnsiTheme="minorHAnsi" w:cstheme="minorHAnsi"/>
          <w:sz w:val="24"/>
          <w:szCs w:val="24"/>
        </w:rPr>
        <w:t>ισχύουν όλες οι</w:t>
      </w:r>
      <w:r w:rsidR="00077F40" w:rsidRPr="006C47FD">
        <w:rPr>
          <w:rFonts w:asciiTheme="minorHAnsi" w:hAnsiTheme="minorHAnsi" w:cstheme="minorHAnsi"/>
          <w:sz w:val="24"/>
          <w:szCs w:val="24"/>
        </w:rPr>
        <w:t xml:space="preserve"> αλυσίδ</w:t>
      </w:r>
      <w:r w:rsidR="002F4DD3">
        <w:rPr>
          <w:rFonts w:asciiTheme="minorHAnsi" w:hAnsiTheme="minorHAnsi" w:cstheme="minorHAnsi"/>
          <w:sz w:val="24"/>
          <w:szCs w:val="24"/>
        </w:rPr>
        <w:t xml:space="preserve">ες μαθημάτων </w:t>
      </w:r>
      <w:r>
        <w:rPr>
          <w:rFonts w:asciiTheme="minorHAnsi" w:hAnsiTheme="minorHAnsi" w:cstheme="minorHAnsi"/>
          <w:sz w:val="24"/>
          <w:szCs w:val="24"/>
        </w:rPr>
        <w:t>(Α</w:t>
      </w:r>
      <w:r w:rsidR="00077F40" w:rsidRPr="006C47FD">
        <w:rPr>
          <w:rFonts w:asciiTheme="minorHAnsi" w:hAnsiTheme="minorHAnsi" w:cstheme="minorHAnsi"/>
          <w:sz w:val="24"/>
          <w:szCs w:val="24"/>
        </w:rPr>
        <w:t xml:space="preserve">φορά </w:t>
      </w:r>
      <w:r w:rsidR="00654A45">
        <w:rPr>
          <w:rFonts w:asciiTheme="minorHAnsi" w:hAnsiTheme="minorHAnsi" w:cstheme="minorHAnsi"/>
          <w:sz w:val="24"/>
          <w:szCs w:val="24"/>
        </w:rPr>
        <w:t xml:space="preserve">στα </w:t>
      </w:r>
      <w:r w:rsidR="00077F40" w:rsidRPr="006C47FD">
        <w:rPr>
          <w:rFonts w:asciiTheme="minorHAnsi" w:hAnsiTheme="minorHAnsi" w:cstheme="minorHAnsi"/>
          <w:sz w:val="24"/>
          <w:szCs w:val="24"/>
        </w:rPr>
        <w:t xml:space="preserve">νοσηλευτικά </w:t>
      </w:r>
      <w:r>
        <w:rPr>
          <w:rFonts w:asciiTheme="minorHAnsi" w:hAnsiTheme="minorHAnsi" w:cstheme="minorHAnsi"/>
          <w:sz w:val="24"/>
          <w:szCs w:val="24"/>
        </w:rPr>
        <w:t>μαθήματα</w:t>
      </w:r>
      <w:r w:rsidR="00077F40" w:rsidRPr="006C47FD">
        <w:rPr>
          <w:rFonts w:asciiTheme="minorHAnsi" w:hAnsiTheme="minorHAnsi" w:cstheme="minorHAnsi"/>
          <w:sz w:val="24"/>
          <w:szCs w:val="24"/>
        </w:rPr>
        <w:t xml:space="preserve"> και </w:t>
      </w:r>
      <w:r w:rsidR="00077F40" w:rsidRPr="00654A45">
        <w:rPr>
          <w:rFonts w:asciiTheme="minorHAnsi" w:hAnsiTheme="minorHAnsi" w:cstheme="minorHAnsi"/>
          <w:b/>
          <w:sz w:val="24"/>
          <w:szCs w:val="24"/>
        </w:rPr>
        <w:t>ΟΧΙ</w:t>
      </w:r>
      <w:r w:rsidR="00077F40" w:rsidRPr="006C47FD">
        <w:rPr>
          <w:rFonts w:asciiTheme="minorHAnsi" w:hAnsiTheme="minorHAnsi" w:cstheme="minorHAnsi"/>
          <w:sz w:val="24"/>
          <w:szCs w:val="24"/>
        </w:rPr>
        <w:t xml:space="preserve"> </w:t>
      </w:r>
      <w:r w:rsidR="00654A45">
        <w:rPr>
          <w:rFonts w:asciiTheme="minorHAnsi" w:hAnsiTheme="minorHAnsi" w:cstheme="minorHAnsi"/>
          <w:sz w:val="24"/>
          <w:szCs w:val="24"/>
        </w:rPr>
        <w:t xml:space="preserve">στα </w:t>
      </w:r>
      <w:r w:rsidR="00077F40" w:rsidRPr="006C47FD">
        <w:rPr>
          <w:rFonts w:asciiTheme="minorHAnsi" w:hAnsiTheme="minorHAnsi" w:cstheme="minorHAnsi"/>
          <w:sz w:val="24"/>
          <w:szCs w:val="24"/>
        </w:rPr>
        <w:t>θεωρητικά</w:t>
      </w:r>
      <w:r w:rsidR="002F4DD3">
        <w:rPr>
          <w:rFonts w:asciiTheme="minorHAnsi" w:hAnsiTheme="minorHAnsi" w:cstheme="minorHAnsi"/>
          <w:sz w:val="24"/>
          <w:szCs w:val="24"/>
        </w:rPr>
        <w:t xml:space="preserve"> μαθήματα όπως</w:t>
      </w:r>
      <w:r>
        <w:rPr>
          <w:rFonts w:asciiTheme="minorHAnsi" w:hAnsiTheme="minorHAnsi" w:cstheme="minorHAnsi"/>
          <w:sz w:val="24"/>
          <w:szCs w:val="24"/>
        </w:rPr>
        <w:t xml:space="preserve"> Ανατομία</w:t>
      </w:r>
      <w:r w:rsidR="002F4DD3">
        <w:rPr>
          <w:rFonts w:asciiTheme="minorHAnsi" w:hAnsiTheme="minorHAnsi" w:cstheme="minorHAnsi"/>
          <w:sz w:val="24"/>
          <w:szCs w:val="24"/>
        </w:rPr>
        <w:t xml:space="preserve"> Ι και ΙΙ</w:t>
      </w:r>
      <w:r>
        <w:rPr>
          <w:rFonts w:asciiTheme="minorHAnsi" w:hAnsiTheme="minorHAnsi" w:cstheme="minorHAnsi"/>
          <w:sz w:val="24"/>
          <w:szCs w:val="24"/>
        </w:rPr>
        <w:t>, Φυσιολογία</w:t>
      </w:r>
      <w:r w:rsidR="002F4DD3">
        <w:rPr>
          <w:rFonts w:asciiTheme="minorHAnsi" w:hAnsiTheme="minorHAnsi" w:cstheme="minorHAnsi"/>
          <w:sz w:val="24"/>
          <w:szCs w:val="24"/>
        </w:rPr>
        <w:t xml:space="preserve"> Ι και ΙΙ</w:t>
      </w:r>
      <w:r>
        <w:rPr>
          <w:rFonts w:asciiTheme="minorHAnsi" w:hAnsiTheme="minorHAnsi" w:cstheme="minorHAnsi"/>
          <w:sz w:val="24"/>
          <w:szCs w:val="24"/>
        </w:rPr>
        <w:t>, Αρχές Πληροφορικής</w:t>
      </w:r>
      <w:r w:rsidR="00077F40" w:rsidRPr="006C47FD">
        <w:rPr>
          <w:rFonts w:asciiTheme="minorHAnsi" w:hAnsiTheme="minorHAnsi" w:cstheme="minorHAnsi"/>
          <w:sz w:val="24"/>
          <w:szCs w:val="24"/>
        </w:rPr>
        <w:t xml:space="preserve">), με την προϋπόθεση ότι θα πρέπει να δηλώσουν </w:t>
      </w:r>
      <w:r w:rsidR="00077F40" w:rsidRPr="00654A45">
        <w:rPr>
          <w:rFonts w:asciiTheme="minorHAnsi" w:hAnsiTheme="minorHAnsi" w:cstheme="minorHAnsi"/>
          <w:b/>
          <w:sz w:val="24"/>
          <w:szCs w:val="24"/>
          <w:u w:val="single"/>
        </w:rPr>
        <w:t>ένα (1)</w:t>
      </w:r>
      <w:r w:rsidR="00077F40" w:rsidRPr="006C47FD">
        <w:rPr>
          <w:rFonts w:asciiTheme="minorHAnsi" w:hAnsiTheme="minorHAnsi" w:cstheme="minorHAnsi"/>
          <w:sz w:val="24"/>
          <w:szCs w:val="24"/>
        </w:rPr>
        <w:t xml:space="preserve"> εργαστηριακό νοσηλευτικό μάθημα σε κάθε εξάμηνο (Δηλαδή δεν μπορεί να δηλωθούν νοσηλευτικά εργαστήρια διαφορετικών εξαμήνων στην ίδια δήλωση μαθημάτων).</w:t>
      </w:r>
      <w:r w:rsidR="002F4DD3" w:rsidRPr="002F4DD3">
        <w:rPr>
          <w:rFonts w:asciiTheme="minorHAnsi" w:hAnsiTheme="minorHAnsi" w:cstheme="minorHAnsi"/>
          <w:sz w:val="24"/>
          <w:szCs w:val="24"/>
        </w:rPr>
        <w:t xml:space="preserve"> </w:t>
      </w:r>
      <w:r w:rsidR="002F4DD3" w:rsidRPr="006C47FD">
        <w:rPr>
          <w:rFonts w:asciiTheme="minorHAnsi" w:hAnsiTheme="minorHAnsi" w:cstheme="minorHAnsi"/>
          <w:sz w:val="24"/>
          <w:szCs w:val="24"/>
        </w:rPr>
        <w:t>Επισημαίνεται ότι θα ελεγχθούν οι δηλώσεις, και εφόσον διαπιστωθεί η δήλωση δύο εργαστηριακών νοσηλευτικών μαθημάτων το ένα εκ των δυο κατόπιν συνεννόησης θα διαγραφεί.</w:t>
      </w:r>
    </w:p>
    <w:p w:rsidR="00A90A0C" w:rsidRDefault="00A90A0C" w:rsidP="00B00B08">
      <w:pPr>
        <w:pStyle w:val="a3"/>
        <w:numPr>
          <w:ilvl w:val="0"/>
          <w:numId w:val="3"/>
        </w:numPr>
        <w:spacing w:after="0"/>
        <w:ind w:left="709"/>
        <w:jc w:val="both"/>
        <w:rPr>
          <w:rFonts w:asciiTheme="minorHAnsi" w:hAnsiTheme="minorHAnsi" w:cstheme="minorHAnsi"/>
          <w:sz w:val="24"/>
          <w:szCs w:val="24"/>
        </w:rPr>
      </w:pPr>
      <w:r w:rsidRPr="00AA2BEA">
        <w:rPr>
          <w:rFonts w:asciiTheme="minorHAnsi" w:hAnsiTheme="minorHAnsi" w:cstheme="minorHAnsi"/>
          <w:b/>
          <w:sz w:val="24"/>
          <w:szCs w:val="24"/>
        </w:rPr>
        <w:t>Παράδειγμα</w:t>
      </w:r>
      <w:r w:rsidR="002F4DD3">
        <w:rPr>
          <w:rFonts w:asciiTheme="minorHAnsi" w:hAnsiTheme="minorHAnsi" w:cstheme="minorHAnsi"/>
          <w:b/>
          <w:sz w:val="24"/>
          <w:szCs w:val="24"/>
        </w:rPr>
        <w:t xml:space="preserve"> ΑΤΕΙΘ</w:t>
      </w:r>
      <w:r w:rsidRPr="006C47FD">
        <w:rPr>
          <w:rFonts w:asciiTheme="minorHAnsi" w:hAnsiTheme="minorHAnsi" w:cstheme="minorHAnsi"/>
          <w:sz w:val="24"/>
          <w:szCs w:val="24"/>
        </w:rPr>
        <w:t>:</w:t>
      </w:r>
    </w:p>
    <w:p w:rsidR="00A90A0C" w:rsidRPr="00BE510F" w:rsidRDefault="00A90A0C" w:rsidP="00B00B08">
      <w:pPr>
        <w:pStyle w:val="a3"/>
        <w:ind w:left="709"/>
        <w:jc w:val="both"/>
        <w:rPr>
          <w:rFonts w:asciiTheme="minorHAnsi" w:hAnsiTheme="minorHAnsi" w:cstheme="minorHAnsi"/>
          <w:color w:val="000000"/>
          <w:sz w:val="24"/>
          <w:szCs w:val="24"/>
        </w:rPr>
      </w:pPr>
      <w:r w:rsidRPr="002F4DD3">
        <w:rPr>
          <w:rFonts w:asciiTheme="minorHAnsi" w:hAnsiTheme="minorHAnsi" w:cstheme="minorHAnsi"/>
          <w:color w:val="000000"/>
          <w:sz w:val="24"/>
          <w:szCs w:val="24"/>
        </w:rPr>
        <w:t xml:space="preserve">Αν δηλωθεί το μάθημα Παθολογική Νοσηλευτική </w:t>
      </w:r>
      <w:r w:rsidR="00BE510F">
        <w:rPr>
          <w:rFonts w:asciiTheme="minorHAnsi" w:hAnsiTheme="minorHAnsi" w:cstheme="minorHAnsi"/>
          <w:color w:val="000000"/>
          <w:sz w:val="24"/>
          <w:szCs w:val="24"/>
        </w:rPr>
        <w:t>Ι</w:t>
      </w:r>
      <w:r w:rsidRPr="002F4DD3">
        <w:rPr>
          <w:rFonts w:asciiTheme="minorHAnsi" w:hAnsiTheme="minorHAnsi" w:cstheme="minorHAnsi"/>
          <w:color w:val="000000"/>
          <w:sz w:val="24"/>
          <w:szCs w:val="24"/>
        </w:rPr>
        <w:t xml:space="preserve">Ι-Ε ή Χειρουργική Νοσηλευτική </w:t>
      </w:r>
      <w:r w:rsidR="00BE510F">
        <w:rPr>
          <w:rFonts w:asciiTheme="minorHAnsi" w:hAnsiTheme="minorHAnsi" w:cstheme="minorHAnsi"/>
          <w:color w:val="000000"/>
          <w:sz w:val="24"/>
          <w:szCs w:val="24"/>
        </w:rPr>
        <w:t>Ι</w:t>
      </w:r>
      <w:r w:rsidRPr="002F4DD3">
        <w:rPr>
          <w:rFonts w:asciiTheme="minorHAnsi" w:hAnsiTheme="minorHAnsi" w:cstheme="minorHAnsi"/>
          <w:color w:val="000000"/>
          <w:sz w:val="24"/>
          <w:szCs w:val="24"/>
        </w:rPr>
        <w:t xml:space="preserve">Ι-Ε του </w:t>
      </w:r>
      <w:r w:rsidR="00BE510F">
        <w:rPr>
          <w:rFonts w:asciiTheme="minorHAnsi" w:hAnsiTheme="minorHAnsi" w:cstheme="minorHAnsi"/>
          <w:color w:val="000000"/>
          <w:sz w:val="24"/>
          <w:szCs w:val="24"/>
        </w:rPr>
        <w:t>Β</w:t>
      </w:r>
      <w:r w:rsidRPr="002F4DD3">
        <w:rPr>
          <w:rFonts w:asciiTheme="minorHAnsi" w:hAnsiTheme="minorHAnsi" w:cstheme="minorHAnsi"/>
          <w:color w:val="000000"/>
          <w:sz w:val="24"/>
          <w:szCs w:val="24"/>
        </w:rPr>
        <w:t xml:space="preserve">΄ εξαμήνου δεν μπορεί να δηλωθεί και το μάθημα </w:t>
      </w:r>
      <w:r w:rsidR="00BE510F">
        <w:rPr>
          <w:rFonts w:asciiTheme="minorHAnsi" w:hAnsiTheme="minorHAnsi" w:cstheme="minorHAnsi"/>
          <w:color w:val="000000"/>
          <w:sz w:val="24"/>
          <w:szCs w:val="24"/>
        </w:rPr>
        <w:t>Επείγουσα Νοσηλευτική ΜΕΘ</w:t>
      </w:r>
      <w:r w:rsidRPr="002F4DD3">
        <w:rPr>
          <w:rFonts w:asciiTheme="minorHAnsi" w:hAnsiTheme="minorHAnsi" w:cstheme="minorHAnsi"/>
          <w:color w:val="000000"/>
          <w:sz w:val="24"/>
          <w:szCs w:val="24"/>
        </w:rPr>
        <w:t xml:space="preserve">-Ε του </w:t>
      </w:r>
      <w:r w:rsidR="00BE510F">
        <w:rPr>
          <w:rFonts w:asciiTheme="minorHAnsi" w:hAnsiTheme="minorHAnsi" w:cstheme="minorHAnsi"/>
          <w:color w:val="000000"/>
          <w:sz w:val="24"/>
          <w:szCs w:val="24"/>
        </w:rPr>
        <w:t>ΣΤ</w:t>
      </w:r>
      <w:r w:rsidRPr="002F4DD3">
        <w:rPr>
          <w:rFonts w:asciiTheme="minorHAnsi" w:hAnsiTheme="minorHAnsi" w:cstheme="minorHAnsi"/>
          <w:color w:val="000000"/>
          <w:sz w:val="24"/>
          <w:szCs w:val="24"/>
        </w:rPr>
        <w:t xml:space="preserve">΄ εξαμήνου. </w:t>
      </w:r>
    </w:p>
    <w:p w:rsidR="006C47FD" w:rsidRPr="006C47FD" w:rsidRDefault="00077F40" w:rsidP="00B00B08">
      <w:pPr>
        <w:pStyle w:val="a3"/>
        <w:numPr>
          <w:ilvl w:val="0"/>
          <w:numId w:val="3"/>
        </w:numPr>
        <w:spacing w:after="0"/>
        <w:ind w:left="709"/>
        <w:jc w:val="both"/>
        <w:rPr>
          <w:rFonts w:asciiTheme="minorHAnsi" w:hAnsiTheme="minorHAnsi" w:cstheme="minorHAnsi"/>
          <w:sz w:val="24"/>
          <w:szCs w:val="24"/>
        </w:rPr>
      </w:pPr>
      <w:r w:rsidRPr="006C47FD">
        <w:rPr>
          <w:rFonts w:asciiTheme="minorHAnsi" w:hAnsiTheme="minorHAnsi" w:cstheme="minorHAnsi"/>
          <w:sz w:val="24"/>
          <w:szCs w:val="24"/>
        </w:rPr>
        <w:t>Το σύνολο των διδακτικών μονάδων που μπορούν να δηλωθούν ανά εξάμηνο είναι τριάντα έξι (36)</w:t>
      </w:r>
      <w:r w:rsidR="00F53381" w:rsidRPr="00F53381">
        <w:rPr>
          <w:rFonts w:asciiTheme="minorHAnsi" w:hAnsiTheme="minorHAnsi" w:cstheme="minorHAnsi"/>
          <w:sz w:val="24"/>
          <w:szCs w:val="24"/>
        </w:rPr>
        <w:t xml:space="preserve"> σύμφωνα με τον Εσωτερικό Κανονισμό του Ιδρύματος (ΦΕΚ 4889/τ. Β΄/06-11-2020)</w:t>
      </w:r>
      <w:r w:rsidRPr="006C47FD">
        <w:rPr>
          <w:rFonts w:asciiTheme="minorHAnsi" w:hAnsiTheme="minorHAnsi" w:cstheme="minorHAnsi"/>
          <w:sz w:val="24"/>
          <w:szCs w:val="24"/>
        </w:rPr>
        <w:t>.</w:t>
      </w:r>
      <w:r w:rsidR="006025A2">
        <w:rPr>
          <w:rFonts w:asciiTheme="minorHAnsi" w:hAnsiTheme="minorHAnsi" w:cstheme="minorHAnsi"/>
          <w:sz w:val="24"/>
          <w:szCs w:val="24"/>
        </w:rPr>
        <w:t xml:space="preserve"> </w:t>
      </w:r>
      <w:r w:rsidR="006025A2" w:rsidRPr="00DB1F9F">
        <w:rPr>
          <w:rFonts w:asciiTheme="minorHAnsi" w:hAnsiTheme="minorHAnsi" w:cstheme="minorHAnsi"/>
          <w:b/>
          <w:sz w:val="24"/>
          <w:szCs w:val="24"/>
        </w:rPr>
        <w:t xml:space="preserve">Αν η δήλωση ξεπερνάει τον αριθμό αυτόν, δεν μπορεί να γίνει οριστική υποβολή. </w:t>
      </w:r>
      <w:r w:rsidR="004E144A">
        <w:rPr>
          <w:rFonts w:asciiTheme="minorHAnsi" w:hAnsiTheme="minorHAnsi" w:cstheme="minorHAnsi"/>
          <w:b/>
          <w:sz w:val="24"/>
          <w:szCs w:val="24"/>
        </w:rPr>
        <w:t>Η δήλωση μένει ως πρόχειρη και δεν εμφανίζεται στη</w:t>
      </w:r>
      <w:r w:rsidR="006025A2" w:rsidRPr="00DB1F9F">
        <w:rPr>
          <w:rFonts w:asciiTheme="minorHAnsi" w:hAnsiTheme="minorHAnsi" w:cstheme="minorHAnsi"/>
          <w:b/>
          <w:sz w:val="24"/>
          <w:szCs w:val="24"/>
        </w:rPr>
        <w:t xml:space="preserve"> Γραμματεία.</w:t>
      </w:r>
    </w:p>
    <w:p w:rsidR="00BE63C5" w:rsidRPr="00DE462B" w:rsidRDefault="00BE63C5" w:rsidP="00B00B08">
      <w:pPr>
        <w:pStyle w:val="a3"/>
        <w:numPr>
          <w:ilvl w:val="0"/>
          <w:numId w:val="3"/>
        </w:numPr>
        <w:spacing w:after="0"/>
        <w:ind w:left="709"/>
        <w:jc w:val="both"/>
        <w:rPr>
          <w:rFonts w:asciiTheme="minorHAnsi" w:hAnsiTheme="minorHAnsi" w:cstheme="minorHAnsi"/>
          <w:sz w:val="24"/>
          <w:szCs w:val="24"/>
        </w:rPr>
      </w:pPr>
      <w:r w:rsidRPr="00DE462B">
        <w:rPr>
          <w:rFonts w:asciiTheme="minorHAnsi" w:hAnsiTheme="minorHAnsi" w:cstheme="minorHAnsi"/>
          <w:sz w:val="24"/>
          <w:szCs w:val="24"/>
        </w:rPr>
        <w:t>Οι φοιτητές του προγράμματος ΤΕΙ και ΔΙΠΑΕ που είναι από το 9ο εξάμηνο και πάνω, μπορούν να δηλώσουν μαθήματα που χρωστάνε από τα χειμερινά εξάμηνα (</w:t>
      </w:r>
      <w:r w:rsidRPr="00DE462B">
        <w:rPr>
          <w:rFonts w:asciiTheme="minorHAnsi" w:hAnsiTheme="minorHAnsi" w:cstheme="minorHAnsi"/>
          <w:b/>
          <w:sz w:val="24"/>
          <w:szCs w:val="24"/>
        </w:rPr>
        <w:t>ΜΟΝΟ θεωρητικά υποχρεωτικά μαθήματα, ΟΧΙ εργαστήρια ΟΧΙ μαθήματα επιλογής</w:t>
      </w:r>
      <w:r w:rsidRPr="00DE462B">
        <w:rPr>
          <w:rFonts w:asciiTheme="minorHAnsi" w:hAnsiTheme="minorHAnsi" w:cstheme="minorHAnsi"/>
          <w:sz w:val="24"/>
          <w:szCs w:val="24"/>
        </w:rPr>
        <w:t>), έτσι ώστε να έχουν τη δυνατότητα να λάβουν μέρος στην εμβόλιμη εξεταστική. (</w:t>
      </w:r>
      <w:r w:rsidRPr="00DE462B">
        <w:rPr>
          <w:rFonts w:asciiTheme="minorHAnsi" w:hAnsiTheme="minorHAnsi" w:cstheme="minorHAnsi"/>
          <w:b/>
          <w:sz w:val="24"/>
          <w:szCs w:val="24"/>
        </w:rPr>
        <w:t>Προσοχή: θα πρέπει να γίνουν δύο δηλώσεις</w:t>
      </w:r>
      <w:r w:rsidRPr="00DE462B">
        <w:rPr>
          <w:rFonts w:asciiTheme="minorHAnsi" w:hAnsiTheme="minorHAnsi" w:cstheme="minorHAnsi"/>
          <w:sz w:val="24"/>
          <w:szCs w:val="24"/>
        </w:rPr>
        <w:t>: θα γίνει μια δήλωση για τα μαθήματα εαρινών εξαμήνων (</w:t>
      </w:r>
      <w:r w:rsidRPr="00DE462B">
        <w:rPr>
          <w:rFonts w:asciiTheme="minorHAnsi" w:hAnsiTheme="minorHAnsi" w:cstheme="minorHAnsi"/>
          <w:b/>
          <w:sz w:val="24"/>
          <w:szCs w:val="24"/>
        </w:rPr>
        <w:t>κύρια</w:t>
      </w:r>
      <w:r w:rsidRPr="00DE462B">
        <w:rPr>
          <w:rFonts w:asciiTheme="minorHAnsi" w:hAnsiTheme="minorHAnsi" w:cstheme="minorHAnsi"/>
          <w:sz w:val="24"/>
          <w:szCs w:val="24"/>
        </w:rPr>
        <w:t>)  και μια δήλωση (</w:t>
      </w:r>
      <w:r w:rsidRPr="00DE462B">
        <w:rPr>
          <w:rFonts w:asciiTheme="minorHAnsi" w:hAnsiTheme="minorHAnsi" w:cstheme="minorHAnsi"/>
          <w:b/>
          <w:sz w:val="24"/>
          <w:szCs w:val="24"/>
        </w:rPr>
        <w:t>εμβόλιμη</w:t>
      </w:r>
      <w:r w:rsidRPr="00DE462B">
        <w:rPr>
          <w:rFonts w:asciiTheme="minorHAnsi" w:hAnsiTheme="minorHAnsi" w:cstheme="minorHAnsi"/>
          <w:sz w:val="24"/>
          <w:szCs w:val="24"/>
        </w:rPr>
        <w:t xml:space="preserve">) για τα υποχρεωτικά μαθήματα-θεωρίες του χειμερινού εξαμήνου). </w:t>
      </w:r>
      <w:r w:rsidRPr="00DE462B">
        <w:rPr>
          <w:rFonts w:asciiTheme="minorHAnsi" w:hAnsiTheme="minorHAnsi" w:cstheme="minorHAnsi"/>
          <w:b/>
          <w:sz w:val="24"/>
          <w:szCs w:val="24"/>
        </w:rPr>
        <w:t>Το σύνολο των διδακτικών μονάδων και των δύο δηλώσεων (κύρια και εμβόλιμη) είναι σαράντα δύο (42).</w:t>
      </w:r>
    </w:p>
    <w:p w:rsidR="00AA2BEA" w:rsidRPr="00DE462B" w:rsidRDefault="004D21C2" w:rsidP="00B00B08">
      <w:pPr>
        <w:pStyle w:val="a3"/>
        <w:numPr>
          <w:ilvl w:val="0"/>
          <w:numId w:val="3"/>
        </w:numPr>
        <w:spacing w:after="0"/>
        <w:ind w:left="709"/>
        <w:jc w:val="both"/>
        <w:rPr>
          <w:rFonts w:asciiTheme="minorHAnsi" w:hAnsiTheme="minorHAnsi" w:cstheme="minorHAnsi"/>
          <w:sz w:val="24"/>
          <w:szCs w:val="24"/>
        </w:rPr>
      </w:pPr>
      <w:r w:rsidRPr="00DE462B">
        <w:rPr>
          <w:rFonts w:asciiTheme="minorHAnsi" w:hAnsiTheme="minorHAnsi" w:cstheme="minorHAnsi"/>
          <w:sz w:val="24"/>
          <w:szCs w:val="24"/>
        </w:rPr>
        <w:t xml:space="preserve">Οι φοιτητές του </w:t>
      </w:r>
      <w:r w:rsidR="00654A45" w:rsidRPr="00DE462B">
        <w:rPr>
          <w:rFonts w:asciiTheme="minorHAnsi" w:hAnsiTheme="minorHAnsi" w:cstheme="minorHAnsi"/>
          <w:sz w:val="24"/>
          <w:szCs w:val="24"/>
        </w:rPr>
        <w:t>Δ΄ Ε</w:t>
      </w:r>
      <w:r w:rsidRPr="00DE462B">
        <w:rPr>
          <w:rFonts w:asciiTheme="minorHAnsi" w:hAnsiTheme="minorHAnsi" w:cstheme="minorHAnsi"/>
          <w:sz w:val="24"/>
          <w:szCs w:val="24"/>
        </w:rPr>
        <w:t>ξαμήνου</w:t>
      </w:r>
      <w:r w:rsidR="00BE510F" w:rsidRPr="00DE462B">
        <w:rPr>
          <w:rFonts w:asciiTheme="minorHAnsi" w:hAnsiTheme="minorHAnsi" w:cstheme="minorHAnsi"/>
          <w:sz w:val="24"/>
          <w:szCs w:val="24"/>
        </w:rPr>
        <w:t xml:space="preserve"> ΔΙΠΑΕ επιλέγουν δύο (</w:t>
      </w:r>
      <w:r w:rsidRPr="00DE462B">
        <w:rPr>
          <w:rFonts w:asciiTheme="minorHAnsi" w:hAnsiTheme="minorHAnsi" w:cstheme="minorHAnsi"/>
          <w:sz w:val="24"/>
          <w:szCs w:val="24"/>
        </w:rPr>
        <w:t>2) μαθήματα επιλογής από τα προσφερόμενα τέσσερα (4).</w:t>
      </w:r>
    </w:p>
    <w:p w:rsidR="004D21C2" w:rsidRPr="00DE462B" w:rsidRDefault="00654A45" w:rsidP="00B00B08">
      <w:pPr>
        <w:pStyle w:val="a3"/>
        <w:spacing w:after="0"/>
        <w:ind w:left="709"/>
        <w:jc w:val="both"/>
        <w:rPr>
          <w:rFonts w:asciiTheme="minorHAnsi" w:hAnsiTheme="minorHAnsi" w:cstheme="minorHAnsi"/>
          <w:sz w:val="24"/>
          <w:szCs w:val="24"/>
        </w:rPr>
      </w:pPr>
      <w:r w:rsidRPr="00DE462B">
        <w:rPr>
          <w:rFonts w:asciiTheme="minorHAnsi" w:hAnsiTheme="minorHAnsi" w:cstheme="minorHAnsi"/>
          <w:sz w:val="24"/>
          <w:szCs w:val="24"/>
        </w:rPr>
        <w:t>Οι φοιτητές του ΣΤ΄ Ε</w:t>
      </w:r>
      <w:r w:rsidR="004D21C2" w:rsidRPr="00DE462B">
        <w:rPr>
          <w:rFonts w:asciiTheme="minorHAnsi" w:hAnsiTheme="minorHAnsi" w:cstheme="minorHAnsi"/>
          <w:sz w:val="24"/>
          <w:szCs w:val="24"/>
        </w:rPr>
        <w:t xml:space="preserve">ξαμήνου ΔΙΠΑΕ επιλέγουν </w:t>
      </w:r>
      <w:r w:rsidRPr="00DE462B">
        <w:rPr>
          <w:rFonts w:asciiTheme="minorHAnsi" w:hAnsiTheme="minorHAnsi" w:cstheme="minorHAnsi"/>
          <w:sz w:val="24"/>
          <w:szCs w:val="24"/>
        </w:rPr>
        <w:t xml:space="preserve">ένα (1) μάθημα </w:t>
      </w:r>
      <w:r w:rsidR="004D21C2" w:rsidRPr="00DE462B">
        <w:rPr>
          <w:rFonts w:asciiTheme="minorHAnsi" w:hAnsiTheme="minorHAnsi" w:cstheme="minorHAnsi"/>
          <w:sz w:val="24"/>
          <w:szCs w:val="24"/>
        </w:rPr>
        <w:t>μα επιλογής από τα προσφερόμενα τρία (3).</w:t>
      </w:r>
    </w:p>
    <w:p w:rsidR="00654A45" w:rsidRPr="00DE462B" w:rsidRDefault="00654A45" w:rsidP="00B00B08">
      <w:pPr>
        <w:pStyle w:val="a3"/>
        <w:spacing w:after="0"/>
        <w:ind w:left="709"/>
        <w:jc w:val="both"/>
        <w:rPr>
          <w:rFonts w:asciiTheme="minorHAnsi" w:hAnsiTheme="minorHAnsi" w:cstheme="minorHAnsi"/>
          <w:sz w:val="24"/>
          <w:szCs w:val="24"/>
        </w:rPr>
      </w:pPr>
      <w:r w:rsidRPr="00DE462B">
        <w:rPr>
          <w:rFonts w:asciiTheme="minorHAnsi" w:hAnsiTheme="minorHAnsi" w:cstheme="minorHAnsi"/>
          <w:sz w:val="24"/>
          <w:szCs w:val="24"/>
        </w:rPr>
        <w:t>Οι φοιτητές του Η΄ Εξαμήνου ΔΙΠΑΕ επιλέγουν δύο (2) μαθήματα επιλογής από τα προσφερόμενα τέσσερα (4).</w:t>
      </w:r>
    </w:p>
    <w:p w:rsidR="006C47FD" w:rsidRPr="00DE462B" w:rsidRDefault="00077F40" w:rsidP="00B00B08">
      <w:pPr>
        <w:pStyle w:val="a3"/>
        <w:numPr>
          <w:ilvl w:val="0"/>
          <w:numId w:val="3"/>
        </w:numPr>
        <w:spacing w:after="0"/>
        <w:ind w:left="709"/>
        <w:jc w:val="both"/>
        <w:rPr>
          <w:rFonts w:asciiTheme="minorHAnsi" w:hAnsiTheme="minorHAnsi" w:cstheme="minorHAnsi"/>
          <w:sz w:val="24"/>
          <w:szCs w:val="24"/>
        </w:rPr>
      </w:pPr>
      <w:r w:rsidRPr="00DE462B">
        <w:rPr>
          <w:rFonts w:asciiTheme="minorHAnsi" w:hAnsiTheme="minorHAnsi" w:cstheme="minorHAnsi"/>
          <w:sz w:val="24"/>
          <w:szCs w:val="24"/>
        </w:rPr>
        <w:lastRenderedPageBreak/>
        <w:t>Δεν επιτρέπεται να δηλώνετε μαθήματα μεγαλύτερου εξαμήνου ανεξάρτητα αν περισσεύουν διδακτικές μονάδες. Αν σας περισσεύουν διδακτικές μονάδες, μπορείτε να δηλώνετε μόνο μαθήματα προηγούμενων εξαμήνων στα οποία δεν έχετε επιτύχει στις προηγούμενες εξετάσεις.</w:t>
      </w:r>
    </w:p>
    <w:p w:rsidR="00E90EBA" w:rsidRDefault="007A2C09" w:rsidP="00B00B08">
      <w:pPr>
        <w:pStyle w:val="a3"/>
        <w:numPr>
          <w:ilvl w:val="0"/>
          <w:numId w:val="3"/>
        </w:numPr>
        <w:ind w:left="709"/>
        <w:jc w:val="both"/>
        <w:rPr>
          <w:rFonts w:asciiTheme="minorHAnsi" w:hAnsiTheme="minorHAnsi" w:cstheme="minorHAnsi"/>
          <w:sz w:val="24"/>
          <w:szCs w:val="24"/>
        </w:rPr>
      </w:pPr>
      <w:r>
        <w:rPr>
          <w:rFonts w:asciiTheme="minorHAnsi" w:hAnsiTheme="minorHAnsi" w:cstheme="minorHAnsi"/>
          <w:sz w:val="24"/>
          <w:szCs w:val="24"/>
        </w:rPr>
        <w:t xml:space="preserve">Όσοι φοιτητές που </w:t>
      </w:r>
      <w:r w:rsidR="00663FF6" w:rsidRPr="00663FF6">
        <w:rPr>
          <w:rFonts w:asciiTheme="minorHAnsi" w:hAnsiTheme="minorHAnsi" w:cstheme="minorHAnsi"/>
          <w:sz w:val="24"/>
          <w:szCs w:val="24"/>
        </w:rPr>
        <w:t>οφείλουν ΜΟΝΟ πρακτική ή ΜΟΝΟ πτυχιακή  ή και τα δύο (πρόγραμμα ΤΕΙ) θα κάνουν μια κύρια δήλωση στο σύστημα ΙΛΥΔΑ.   Δεν χρειάζεται να δηλωθούν και στην εμβόλιμη δήλωσ</w:t>
      </w:r>
      <w:r w:rsidR="00663FF6" w:rsidRPr="00DE462B">
        <w:rPr>
          <w:rFonts w:asciiTheme="minorHAnsi" w:hAnsiTheme="minorHAnsi" w:cstheme="minorHAnsi"/>
          <w:sz w:val="24"/>
          <w:szCs w:val="24"/>
        </w:rPr>
        <w:t>η</w:t>
      </w:r>
      <w:r w:rsidR="00610220" w:rsidRPr="00CB021F">
        <w:rPr>
          <w:rFonts w:asciiTheme="minorHAnsi" w:hAnsiTheme="minorHAnsi" w:cstheme="minorHAnsi"/>
          <w:sz w:val="24"/>
          <w:szCs w:val="24"/>
        </w:rPr>
        <w:t>.</w:t>
      </w:r>
      <w:r w:rsidR="003605C7">
        <w:rPr>
          <w:rFonts w:asciiTheme="minorHAnsi" w:hAnsiTheme="minorHAnsi" w:cstheme="minorHAnsi"/>
          <w:sz w:val="24"/>
          <w:szCs w:val="24"/>
        </w:rPr>
        <w:t xml:space="preserve"> Οι διδακτικές μονάδες της πρακτικής ή της πτυχιακής δεν επηρεάζουν τον συνολικό αριθμό των δηλωθέντων διδακτικών μονάδων.  </w:t>
      </w:r>
    </w:p>
    <w:p w:rsidR="008D5361" w:rsidRPr="00CB021F" w:rsidRDefault="008D5361" w:rsidP="00B00B08">
      <w:pPr>
        <w:pStyle w:val="a3"/>
        <w:numPr>
          <w:ilvl w:val="0"/>
          <w:numId w:val="3"/>
        </w:numPr>
        <w:ind w:left="709"/>
        <w:jc w:val="both"/>
        <w:rPr>
          <w:rFonts w:asciiTheme="minorHAnsi" w:hAnsiTheme="minorHAnsi" w:cstheme="minorHAnsi"/>
          <w:sz w:val="24"/>
          <w:szCs w:val="24"/>
        </w:rPr>
      </w:pPr>
      <w:r>
        <w:rPr>
          <w:rFonts w:asciiTheme="minorHAnsi" w:hAnsiTheme="minorHAnsi" w:cstheme="minorHAnsi"/>
          <w:sz w:val="24"/>
          <w:szCs w:val="24"/>
        </w:rPr>
        <w:t>Μαθήματα που έχουν δηλωθεί σε προηγούμενες δηλώσεις, θα πρέπει να δηλωθούν εκ νέου για να μπορούν οι φοιτητές/φοιτήτριες να συμμετάσχουν στις εξετάσεις.</w:t>
      </w:r>
    </w:p>
    <w:p w:rsidR="00E90EBA" w:rsidRPr="00DE462B" w:rsidRDefault="00E90EBA" w:rsidP="00B00B08">
      <w:pPr>
        <w:pStyle w:val="a3"/>
        <w:numPr>
          <w:ilvl w:val="0"/>
          <w:numId w:val="3"/>
        </w:numPr>
        <w:spacing w:after="0"/>
        <w:ind w:left="709"/>
        <w:jc w:val="both"/>
        <w:rPr>
          <w:rFonts w:asciiTheme="minorHAnsi" w:hAnsiTheme="minorHAnsi" w:cstheme="minorHAnsi"/>
          <w:sz w:val="24"/>
          <w:szCs w:val="24"/>
        </w:rPr>
      </w:pPr>
      <w:r w:rsidRPr="00DE462B">
        <w:rPr>
          <w:rFonts w:asciiTheme="minorHAnsi" w:hAnsiTheme="minorHAnsi" w:cstheme="minorHAnsi"/>
          <w:sz w:val="24"/>
          <w:szCs w:val="24"/>
        </w:rPr>
        <w:t>Οι φοιτητές που έχουν συνεχίσει τις σπουδές τους στο πανεπιστημιακό πρόγραμμα (</w:t>
      </w:r>
      <w:r w:rsidRPr="00DE462B">
        <w:rPr>
          <w:rFonts w:asciiTheme="minorHAnsi" w:hAnsiTheme="minorHAnsi" w:cstheme="minorHAnsi"/>
          <w:b/>
          <w:sz w:val="24"/>
          <w:szCs w:val="24"/>
        </w:rPr>
        <w:t>μαθήματα ένταξης</w:t>
      </w:r>
      <w:r w:rsidRPr="00DE462B">
        <w:rPr>
          <w:rFonts w:asciiTheme="minorHAnsi" w:hAnsiTheme="minorHAnsi" w:cstheme="minorHAnsi"/>
          <w:sz w:val="24"/>
          <w:szCs w:val="24"/>
        </w:rPr>
        <w:t>)</w:t>
      </w:r>
      <w:r w:rsidR="00BE510F" w:rsidRPr="00DE462B">
        <w:rPr>
          <w:rFonts w:asciiTheme="minorHAnsi" w:hAnsiTheme="minorHAnsi" w:cstheme="minorHAnsi"/>
          <w:sz w:val="24"/>
          <w:szCs w:val="24"/>
        </w:rPr>
        <w:t xml:space="preserve"> κατά το χειμερινό εξάμηνο 202</w:t>
      </w:r>
      <w:r w:rsidR="001031B2" w:rsidRPr="00DE462B">
        <w:rPr>
          <w:rFonts w:asciiTheme="minorHAnsi" w:hAnsiTheme="minorHAnsi" w:cstheme="minorHAnsi"/>
          <w:sz w:val="24"/>
          <w:szCs w:val="24"/>
        </w:rPr>
        <w:t>3</w:t>
      </w:r>
      <w:r w:rsidR="00BE510F" w:rsidRPr="00DE462B">
        <w:rPr>
          <w:rFonts w:asciiTheme="minorHAnsi" w:hAnsiTheme="minorHAnsi" w:cstheme="minorHAnsi"/>
          <w:sz w:val="24"/>
          <w:szCs w:val="24"/>
        </w:rPr>
        <w:t>-202</w:t>
      </w:r>
      <w:r w:rsidR="001031B2" w:rsidRPr="00DE462B">
        <w:rPr>
          <w:rFonts w:asciiTheme="minorHAnsi" w:hAnsiTheme="minorHAnsi" w:cstheme="minorHAnsi"/>
          <w:sz w:val="24"/>
          <w:szCs w:val="24"/>
        </w:rPr>
        <w:t>4</w:t>
      </w:r>
      <w:r w:rsidRPr="00DE462B">
        <w:rPr>
          <w:rFonts w:asciiTheme="minorHAnsi" w:hAnsiTheme="minorHAnsi" w:cstheme="minorHAnsi"/>
          <w:sz w:val="24"/>
          <w:szCs w:val="24"/>
        </w:rPr>
        <w:t>, εφόσον δεν έχουν εξεταστεί επιτυχώς σε κάποιο από τα εννέα (9) μαθήματα στην εξεταστική Ιανουαρίου 202</w:t>
      </w:r>
      <w:r w:rsidR="001031B2" w:rsidRPr="00DE462B">
        <w:rPr>
          <w:rFonts w:asciiTheme="minorHAnsi" w:hAnsiTheme="minorHAnsi" w:cstheme="minorHAnsi"/>
          <w:sz w:val="24"/>
          <w:szCs w:val="24"/>
        </w:rPr>
        <w:t>4</w:t>
      </w:r>
      <w:r w:rsidR="00931615" w:rsidRPr="00DE462B">
        <w:rPr>
          <w:rFonts w:asciiTheme="minorHAnsi" w:hAnsiTheme="minorHAnsi" w:cstheme="minorHAnsi"/>
          <w:sz w:val="24"/>
          <w:szCs w:val="24"/>
        </w:rPr>
        <w:t>,</w:t>
      </w:r>
      <w:r w:rsidRPr="00DE462B">
        <w:rPr>
          <w:rFonts w:asciiTheme="minorHAnsi" w:hAnsiTheme="minorHAnsi" w:cstheme="minorHAnsi"/>
          <w:sz w:val="24"/>
          <w:szCs w:val="24"/>
        </w:rPr>
        <w:t xml:space="preserve"> να επικοινωνήσουν με τη Γραμματεία ώστε να γίνει δήλωση αυτών.</w:t>
      </w:r>
    </w:p>
    <w:p w:rsidR="00BE510F" w:rsidRPr="00DE462B" w:rsidRDefault="00EE6417" w:rsidP="00B00B08">
      <w:pPr>
        <w:pStyle w:val="a3"/>
        <w:numPr>
          <w:ilvl w:val="0"/>
          <w:numId w:val="3"/>
        </w:numPr>
        <w:spacing w:after="0"/>
        <w:ind w:left="709"/>
        <w:jc w:val="both"/>
        <w:rPr>
          <w:rFonts w:asciiTheme="minorHAnsi" w:hAnsiTheme="minorHAnsi" w:cstheme="minorHAnsi"/>
          <w:sz w:val="24"/>
          <w:szCs w:val="24"/>
        </w:rPr>
      </w:pPr>
      <w:r w:rsidRPr="00DE462B">
        <w:rPr>
          <w:rFonts w:asciiTheme="minorHAnsi" w:hAnsiTheme="minorHAnsi" w:cstheme="minorHAnsi"/>
          <w:sz w:val="24"/>
          <w:szCs w:val="24"/>
        </w:rPr>
        <w:t>Ενημερώνονται ο</w:t>
      </w:r>
      <w:r w:rsidR="00BE510F" w:rsidRPr="00DE462B">
        <w:rPr>
          <w:rFonts w:asciiTheme="minorHAnsi" w:hAnsiTheme="minorHAnsi" w:cstheme="minorHAnsi"/>
          <w:sz w:val="24"/>
          <w:szCs w:val="24"/>
        </w:rPr>
        <w:t xml:space="preserve">ι φοιτητές που </w:t>
      </w:r>
      <w:r w:rsidR="00B74F63" w:rsidRPr="00DE462B">
        <w:rPr>
          <w:rFonts w:asciiTheme="minorHAnsi" w:hAnsiTheme="minorHAnsi" w:cstheme="minorHAnsi"/>
          <w:sz w:val="24"/>
          <w:szCs w:val="24"/>
        </w:rPr>
        <w:t>έχουν αιτηθεί τη συνέχιση των</w:t>
      </w:r>
      <w:r w:rsidR="00BE510F" w:rsidRPr="00DE462B">
        <w:rPr>
          <w:rFonts w:asciiTheme="minorHAnsi" w:hAnsiTheme="minorHAnsi" w:cstheme="minorHAnsi"/>
          <w:sz w:val="24"/>
          <w:szCs w:val="24"/>
        </w:rPr>
        <w:t xml:space="preserve"> </w:t>
      </w:r>
      <w:r w:rsidR="00B74F63" w:rsidRPr="00DE462B">
        <w:rPr>
          <w:rFonts w:asciiTheme="minorHAnsi" w:hAnsiTheme="minorHAnsi" w:cstheme="minorHAnsi"/>
          <w:sz w:val="24"/>
          <w:szCs w:val="24"/>
        </w:rPr>
        <w:t>σπουδών</w:t>
      </w:r>
      <w:r w:rsidR="00BE510F" w:rsidRPr="00DE462B">
        <w:rPr>
          <w:rFonts w:asciiTheme="minorHAnsi" w:hAnsiTheme="minorHAnsi" w:cstheme="minorHAnsi"/>
          <w:sz w:val="24"/>
          <w:szCs w:val="24"/>
        </w:rPr>
        <w:t xml:space="preserve"> τους στο πανεπιστημιακό πρόγραμμα (μαθήματα ένταξης) κατά το εαρινό εξάμηνο 202</w:t>
      </w:r>
      <w:r w:rsidR="009A49BE" w:rsidRPr="00DE462B">
        <w:rPr>
          <w:rFonts w:asciiTheme="minorHAnsi" w:hAnsiTheme="minorHAnsi" w:cstheme="minorHAnsi"/>
          <w:sz w:val="24"/>
          <w:szCs w:val="24"/>
        </w:rPr>
        <w:t>3</w:t>
      </w:r>
      <w:r w:rsidR="00B74F63" w:rsidRPr="00DE462B">
        <w:rPr>
          <w:rFonts w:asciiTheme="minorHAnsi" w:hAnsiTheme="minorHAnsi" w:cstheme="minorHAnsi"/>
          <w:sz w:val="24"/>
          <w:szCs w:val="24"/>
        </w:rPr>
        <w:t>-202</w:t>
      </w:r>
      <w:r w:rsidR="009A49BE" w:rsidRPr="00DE462B">
        <w:rPr>
          <w:rFonts w:asciiTheme="minorHAnsi" w:hAnsiTheme="minorHAnsi" w:cstheme="minorHAnsi"/>
          <w:sz w:val="24"/>
          <w:szCs w:val="24"/>
        </w:rPr>
        <w:t>4</w:t>
      </w:r>
      <w:r w:rsidR="00BE510F" w:rsidRPr="00DE462B">
        <w:rPr>
          <w:rFonts w:asciiTheme="minorHAnsi" w:hAnsiTheme="minorHAnsi" w:cstheme="minorHAnsi"/>
          <w:sz w:val="24"/>
          <w:szCs w:val="24"/>
        </w:rPr>
        <w:t xml:space="preserve">, </w:t>
      </w:r>
      <w:r w:rsidRPr="00DE462B">
        <w:rPr>
          <w:rFonts w:asciiTheme="minorHAnsi" w:hAnsiTheme="minorHAnsi" w:cstheme="minorHAnsi"/>
          <w:sz w:val="24"/>
          <w:szCs w:val="24"/>
        </w:rPr>
        <w:t xml:space="preserve">ότι </w:t>
      </w:r>
      <w:r w:rsidR="00BE510F" w:rsidRPr="00DE462B">
        <w:rPr>
          <w:rFonts w:asciiTheme="minorHAnsi" w:hAnsiTheme="minorHAnsi" w:cstheme="minorHAnsi"/>
          <w:sz w:val="24"/>
          <w:szCs w:val="24"/>
        </w:rPr>
        <w:t xml:space="preserve">η δήλωση των μαθημάτων τους θα γίνει από τη Γραμματεία </w:t>
      </w:r>
      <w:r w:rsidR="003D5057" w:rsidRPr="00DE462B">
        <w:rPr>
          <w:rFonts w:asciiTheme="minorHAnsi" w:hAnsiTheme="minorHAnsi" w:cstheme="minorHAnsi"/>
          <w:sz w:val="24"/>
          <w:szCs w:val="24"/>
        </w:rPr>
        <w:t>μετά</w:t>
      </w:r>
      <w:r w:rsidR="00B74F63" w:rsidRPr="00DE462B">
        <w:rPr>
          <w:rFonts w:asciiTheme="minorHAnsi" w:hAnsiTheme="minorHAnsi" w:cstheme="minorHAnsi"/>
          <w:sz w:val="24"/>
          <w:szCs w:val="24"/>
        </w:rPr>
        <w:t xml:space="preserve"> τις</w:t>
      </w:r>
      <w:r w:rsidR="00BE510F" w:rsidRPr="00DE462B">
        <w:rPr>
          <w:rFonts w:asciiTheme="minorHAnsi" w:hAnsiTheme="minorHAnsi" w:cstheme="minorHAnsi"/>
          <w:sz w:val="24"/>
          <w:szCs w:val="24"/>
        </w:rPr>
        <w:t xml:space="preserve"> </w:t>
      </w:r>
      <w:r w:rsidRPr="00DE462B">
        <w:rPr>
          <w:rFonts w:asciiTheme="minorHAnsi" w:hAnsiTheme="minorHAnsi" w:cstheme="minorHAnsi"/>
          <w:sz w:val="24"/>
          <w:szCs w:val="24"/>
        </w:rPr>
        <w:t>1</w:t>
      </w:r>
      <w:r w:rsidR="00B74F63" w:rsidRPr="00DE462B">
        <w:rPr>
          <w:rFonts w:asciiTheme="minorHAnsi" w:hAnsiTheme="minorHAnsi" w:cstheme="minorHAnsi"/>
          <w:sz w:val="24"/>
          <w:szCs w:val="24"/>
        </w:rPr>
        <w:t>4</w:t>
      </w:r>
      <w:r w:rsidR="00BE510F" w:rsidRPr="00DE462B">
        <w:rPr>
          <w:rFonts w:asciiTheme="minorHAnsi" w:hAnsiTheme="minorHAnsi" w:cstheme="minorHAnsi"/>
          <w:sz w:val="24"/>
          <w:szCs w:val="24"/>
        </w:rPr>
        <w:t xml:space="preserve"> </w:t>
      </w:r>
      <w:r w:rsidR="00B74F63" w:rsidRPr="00DE462B">
        <w:rPr>
          <w:rFonts w:asciiTheme="minorHAnsi" w:hAnsiTheme="minorHAnsi" w:cstheme="minorHAnsi"/>
          <w:sz w:val="24"/>
          <w:szCs w:val="24"/>
        </w:rPr>
        <w:t>Μαρτίου</w:t>
      </w:r>
      <w:r w:rsidR="00BE510F" w:rsidRPr="00DE462B">
        <w:rPr>
          <w:rFonts w:asciiTheme="minorHAnsi" w:hAnsiTheme="minorHAnsi" w:cstheme="minorHAnsi"/>
          <w:sz w:val="24"/>
          <w:szCs w:val="24"/>
        </w:rPr>
        <w:t xml:space="preserve"> 202</w:t>
      </w:r>
      <w:r w:rsidR="009A49BE" w:rsidRPr="00DE462B">
        <w:rPr>
          <w:rFonts w:asciiTheme="minorHAnsi" w:hAnsiTheme="minorHAnsi" w:cstheme="minorHAnsi"/>
          <w:sz w:val="24"/>
          <w:szCs w:val="24"/>
        </w:rPr>
        <w:t>4</w:t>
      </w:r>
      <w:r w:rsidR="00B74F63" w:rsidRPr="00DE462B">
        <w:rPr>
          <w:rFonts w:asciiTheme="minorHAnsi" w:hAnsiTheme="minorHAnsi" w:cstheme="minorHAnsi"/>
          <w:sz w:val="24"/>
          <w:szCs w:val="24"/>
        </w:rPr>
        <w:t xml:space="preserve"> </w:t>
      </w:r>
      <w:r w:rsidRPr="00DE462B">
        <w:rPr>
          <w:rFonts w:asciiTheme="minorHAnsi" w:hAnsiTheme="minorHAnsi" w:cstheme="minorHAnsi"/>
          <w:sz w:val="24"/>
          <w:szCs w:val="24"/>
        </w:rPr>
        <w:t>(</w:t>
      </w:r>
      <w:r w:rsidR="003D5057" w:rsidRPr="00DE462B">
        <w:rPr>
          <w:rFonts w:asciiTheme="minorHAnsi" w:hAnsiTheme="minorHAnsi" w:cstheme="minorHAnsi"/>
          <w:sz w:val="24"/>
          <w:szCs w:val="24"/>
        </w:rPr>
        <w:t>Δηλαδή μ</w:t>
      </w:r>
      <w:r w:rsidRPr="00DE462B">
        <w:rPr>
          <w:rFonts w:asciiTheme="minorHAnsi" w:hAnsiTheme="minorHAnsi" w:cstheme="minorHAnsi"/>
          <w:sz w:val="24"/>
          <w:szCs w:val="24"/>
        </w:rPr>
        <w:t>ετά την</w:t>
      </w:r>
      <w:r w:rsidR="00B74F63" w:rsidRPr="00DE462B">
        <w:rPr>
          <w:rFonts w:asciiTheme="minorHAnsi" w:hAnsiTheme="minorHAnsi" w:cstheme="minorHAnsi"/>
          <w:sz w:val="24"/>
          <w:szCs w:val="24"/>
        </w:rPr>
        <w:t xml:space="preserve"> </w:t>
      </w:r>
      <w:r w:rsidRPr="00DE462B">
        <w:rPr>
          <w:rFonts w:asciiTheme="minorHAnsi" w:hAnsiTheme="minorHAnsi" w:cstheme="minorHAnsi"/>
          <w:sz w:val="24"/>
          <w:szCs w:val="24"/>
        </w:rPr>
        <w:t xml:space="preserve">ημερομηνία </w:t>
      </w:r>
      <w:r w:rsidR="00B74F63" w:rsidRPr="00DE462B">
        <w:rPr>
          <w:rFonts w:asciiTheme="minorHAnsi" w:hAnsiTheme="minorHAnsi" w:cstheme="minorHAnsi"/>
          <w:sz w:val="24"/>
          <w:szCs w:val="24"/>
        </w:rPr>
        <w:t xml:space="preserve">λήξης των </w:t>
      </w:r>
      <w:r w:rsidRPr="00DE462B">
        <w:rPr>
          <w:rFonts w:asciiTheme="minorHAnsi" w:hAnsiTheme="minorHAnsi" w:cstheme="minorHAnsi"/>
          <w:sz w:val="24"/>
          <w:szCs w:val="24"/>
        </w:rPr>
        <w:t>δηλώσεων)</w:t>
      </w:r>
      <w:r w:rsidR="00BE510F" w:rsidRPr="00DE462B">
        <w:rPr>
          <w:rFonts w:asciiTheme="minorHAnsi" w:hAnsiTheme="minorHAnsi" w:cstheme="minorHAnsi"/>
          <w:sz w:val="24"/>
          <w:szCs w:val="24"/>
        </w:rPr>
        <w:t>.</w:t>
      </w:r>
    </w:p>
    <w:p w:rsidR="0079092C" w:rsidRPr="00DE462B" w:rsidRDefault="0079092C" w:rsidP="00B00B08">
      <w:pPr>
        <w:pStyle w:val="a3"/>
        <w:numPr>
          <w:ilvl w:val="0"/>
          <w:numId w:val="3"/>
        </w:numPr>
        <w:spacing w:after="0"/>
        <w:ind w:left="709"/>
        <w:jc w:val="both"/>
        <w:rPr>
          <w:rFonts w:asciiTheme="minorHAnsi" w:hAnsiTheme="minorHAnsi" w:cstheme="minorHAnsi"/>
          <w:sz w:val="24"/>
          <w:szCs w:val="24"/>
        </w:rPr>
      </w:pPr>
      <w:r w:rsidRPr="00DE462B">
        <w:rPr>
          <w:rFonts w:asciiTheme="minorHAnsi" w:hAnsiTheme="minorHAnsi" w:cstheme="minorHAnsi"/>
          <w:sz w:val="24"/>
          <w:szCs w:val="24"/>
        </w:rPr>
        <w:t>Τα μαθήματα επιλογής του Δ΄</w:t>
      </w:r>
      <w:r w:rsidR="00B74F63" w:rsidRPr="00DE462B">
        <w:rPr>
          <w:rFonts w:asciiTheme="minorHAnsi" w:hAnsiTheme="minorHAnsi" w:cstheme="minorHAnsi"/>
          <w:sz w:val="24"/>
          <w:szCs w:val="24"/>
        </w:rPr>
        <w:t>,</w:t>
      </w:r>
      <w:r w:rsidRPr="00DE462B">
        <w:rPr>
          <w:rFonts w:asciiTheme="minorHAnsi" w:hAnsiTheme="minorHAnsi" w:cstheme="minorHAnsi"/>
          <w:sz w:val="24"/>
          <w:szCs w:val="24"/>
        </w:rPr>
        <w:t xml:space="preserve"> ΣΤ΄ </w:t>
      </w:r>
      <w:r w:rsidR="00B74F63" w:rsidRPr="00DE462B">
        <w:rPr>
          <w:rFonts w:asciiTheme="minorHAnsi" w:hAnsiTheme="minorHAnsi" w:cstheme="minorHAnsi"/>
          <w:sz w:val="24"/>
          <w:szCs w:val="24"/>
        </w:rPr>
        <w:t>και Η΄ Ε</w:t>
      </w:r>
      <w:r w:rsidRPr="00DE462B">
        <w:rPr>
          <w:rFonts w:asciiTheme="minorHAnsi" w:hAnsiTheme="minorHAnsi" w:cstheme="minorHAnsi"/>
          <w:sz w:val="24"/>
          <w:szCs w:val="24"/>
        </w:rPr>
        <w:t>ξαμήνου ΔΙΠΑΕ δέχονται συγκεκριμένο πλήθος φοιτητών. Επομένως αν το σύστημα δεν σας επιτρέπει να επιλέξετε κάποιο μάθημα επιλογής, τότε θα πρέπει να επιλέξετε κάποιο άλλο από τα προσφερόμενα μαθήματα επιλογής.</w:t>
      </w:r>
      <w:r w:rsidR="009417F5" w:rsidRPr="00DE462B">
        <w:rPr>
          <w:rFonts w:asciiTheme="minorHAnsi" w:hAnsiTheme="minorHAnsi" w:cstheme="minorHAnsi"/>
          <w:sz w:val="24"/>
          <w:szCs w:val="24"/>
        </w:rPr>
        <w:t xml:space="preserve"> </w:t>
      </w:r>
      <w:r w:rsidR="009417F5" w:rsidRPr="00DE462B">
        <w:rPr>
          <w:rFonts w:asciiTheme="minorHAnsi" w:hAnsiTheme="minorHAnsi" w:cstheme="minorHAnsi"/>
          <w:b/>
          <w:sz w:val="24"/>
          <w:szCs w:val="24"/>
        </w:rPr>
        <w:t>Αν δεν γίνει οριστική υποβολή της δήλωσης, δεν κατοχυρώνεται το μάθημα επιλογής</w:t>
      </w:r>
      <w:r w:rsidR="009417F5" w:rsidRPr="00DE462B">
        <w:rPr>
          <w:rFonts w:asciiTheme="minorHAnsi" w:hAnsiTheme="minorHAnsi" w:cstheme="minorHAnsi"/>
          <w:sz w:val="24"/>
          <w:szCs w:val="24"/>
        </w:rPr>
        <w:t>.</w:t>
      </w:r>
    </w:p>
    <w:p w:rsidR="006C47FD" w:rsidRPr="00DE462B" w:rsidRDefault="006C47FD" w:rsidP="00B00B08">
      <w:pPr>
        <w:pStyle w:val="a3"/>
        <w:numPr>
          <w:ilvl w:val="0"/>
          <w:numId w:val="3"/>
        </w:numPr>
        <w:spacing w:after="0"/>
        <w:ind w:left="709"/>
        <w:jc w:val="both"/>
        <w:rPr>
          <w:rFonts w:asciiTheme="minorHAnsi" w:hAnsiTheme="minorHAnsi" w:cstheme="minorHAnsi"/>
          <w:sz w:val="24"/>
          <w:szCs w:val="24"/>
        </w:rPr>
      </w:pPr>
      <w:r w:rsidRPr="00DE462B">
        <w:rPr>
          <w:rFonts w:asciiTheme="minorHAnsi" w:hAnsiTheme="minorHAnsi" w:cstheme="minorHAnsi"/>
          <w:sz w:val="24"/>
          <w:szCs w:val="24"/>
        </w:rPr>
        <w:t xml:space="preserve">Επισημαίνεται ότι σύμφωνα με την παρ. 5 του άρθρου 21 του Εσωτερικού Κανονισμού του Ιδρύματος (ΦΕΚ 4889/τ. Β΄/06-11-2020) </w:t>
      </w:r>
      <w:r w:rsidR="00077F40" w:rsidRPr="00DE462B">
        <w:rPr>
          <w:rFonts w:asciiTheme="minorHAnsi" w:hAnsiTheme="minorHAnsi" w:cstheme="minorHAnsi"/>
          <w:sz w:val="24"/>
          <w:szCs w:val="24"/>
        </w:rPr>
        <w:t>όσοι φοιτητές δεν θα έχουν δηλώσει μαθήματα στην τρέχουσα δήλωση μαθημάτων</w:t>
      </w:r>
      <w:r w:rsidR="00710DE8" w:rsidRPr="00DE462B">
        <w:rPr>
          <w:rFonts w:asciiTheme="minorHAnsi" w:hAnsiTheme="minorHAnsi" w:cstheme="minorHAnsi"/>
          <w:sz w:val="24"/>
          <w:szCs w:val="24"/>
        </w:rPr>
        <w:t xml:space="preserve"> (Εαρινό εξάμηνο 202</w:t>
      </w:r>
      <w:r w:rsidR="00140DB5" w:rsidRPr="00DE462B">
        <w:rPr>
          <w:rFonts w:asciiTheme="minorHAnsi" w:hAnsiTheme="minorHAnsi" w:cstheme="minorHAnsi"/>
          <w:sz w:val="24"/>
          <w:szCs w:val="24"/>
        </w:rPr>
        <w:t>3</w:t>
      </w:r>
      <w:r w:rsidR="00710DE8" w:rsidRPr="00DE462B">
        <w:rPr>
          <w:rFonts w:asciiTheme="minorHAnsi" w:hAnsiTheme="minorHAnsi" w:cstheme="minorHAnsi"/>
          <w:sz w:val="24"/>
          <w:szCs w:val="24"/>
        </w:rPr>
        <w:t>-202</w:t>
      </w:r>
      <w:r w:rsidR="00140DB5" w:rsidRPr="00DE462B">
        <w:rPr>
          <w:rFonts w:asciiTheme="minorHAnsi" w:hAnsiTheme="minorHAnsi" w:cstheme="minorHAnsi"/>
          <w:sz w:val="24"/>
          <w:szCs w:val="24"/>
        </w:rPr>
        <w:t>4</w:t>
      </w:r>
      <w:r w:rsidR="00710DE8" w:rsidRPr="00DE462B">
        <w:rPr>
          <w:rFonts w:asciiTheme="minorHAnsi" w:hAnsiTheme="minorHAnsi" w:cstheme="minorHAnsi"/>
          <w:sz w:val="24"/>
          <w:szCs w:val="24"/>
        </w:rPr>
        <w:t>)</w:t>
      </w:r>
      <w:r w:rsidR="00077F40" w:rsidRPr="00DE462B">
        <w:rPr>
          <w:rFonts w:asciiTheme="minorHAnsi" w:hAnsiTheme="minorHAnsi" w:cstheme="minorHAnsi"/>
          <w:sz w:val="24"/>
          <w:szCs w:val="24"/>
        </w:rPr>
        <w:t xml:space="preserve"> </w:t>
      </w:r>
      <w:r w:rsidR="00077F40" w:rsidRPr="00DE462B">
        <w:rPr>
          <w:rFonts w:asciiTheme="minorHAnsi" w:hAnsiTheme="minorHAnsi" w:cstheme="minorHAnsi"/>
          <w:b/>
          <w:sz w:val="24"/>
          <w:szCs w:val="24"/>
          <w:u w:val="single"/>
        </w:rPr>
        <w:t xml:space="preserve">δεν θα μπορούν να συμμετέχουν στην εξεταστική </w:t>
      </w:r>
      <w:r w:rsidRPr="00DE462B">
        <w:rPr>
          <w:rFonts w:asciiTheme="minorHAnsi" w:hAnsiTheme="minorHAnsi" w:cstheme="minorHAnsi"/>
          <w:b/>
          <w:sz w:val="24"/>
          <w:szCs w:val="24"/>
          <w:u w:val="single"/>
        </w:rPr>
        <w:t>Ιουνίου και Σεπτεμβρίου</w:t>
      </w:r>
      <w:r w:rsidR="00651F23" w:rsidRPr="00DE462B">
        <w:rPr>
          <w:rFonts w:asciiTheme="minorHAnsi" w:hAnsiTheme="minorHAnsi" w:cstheme="minorHAnsi"/>
          <w:b/>
          <w:sz w:val="24"/>
          <w:szCs w:val="24"/>
          <w:u w:val="single"/>
        </w:rPr>
        <w:t xml:space="preserve"> 202</w:t>
      </w:r>
      <w:r w:rsidR="00FC1C9C" w:rsidRPr="00DE462B">
        <w:rPr>
          <w:rFonts w:asciiTheme="minorHAnsi" w:hAnsiTheme="minorHAnsi" w:cstheme="minorHAnsi"/>
          <w:b/>
          <w:sz w:val="24"/>
          <w:szCs w:val="24"/>
          <w:u w:val="single"/>
        </w:rPr>
        <w:t>4</w:t>
      </w:r>
      <w:r w:rsidRPr="00DE462B">
        <w:rPr>
          <w:rFonts w:asciiTheme="minorHAnsi" w:hAnsiTheme="minorHAnsi" w:cstheme="minorHAnsi"/>
          <w:b/>
          <w:sz w:val="24"/>
          <w:szCs w:val="24"/>
          <w:u w:val="single"/>
        </w:rPr>
        <w:t>, αλλά ούτε να</w:t>
      </w:r>
      <w:r w:rsidR="00077F40" w:rsidRPr="00DE462B">
        <w:rPr>
          <w:rFonts w:asciiTheme="minorHAnsi" w:hAnsiTheme="minorHAnsi" w:cstheme="minorHAnsi"/>
          <w:b/>
          <w:sz w:val="24"/>
          <w:szCs w:val="24"/>
          <w:u w:val="single"/>
        </w:rPr>
        <w:t xml:space="preserve"> βαθμολογηθούν</w:t>
      </w:r>
      <w:r w:rsidR="00077F40" w:rsidRPr="00DE462B">
        <w:rPr>
          <w:rFonts w:asciiTheme="minorHAnsi" w:hAnsiTheme="minorHAnsi" w:cstheme="minorHAnsi"/>
          <w:sz w:val="24"/>
          <w:szCs w:val="24"/>
        </w:rPr>
        <w:t>.</w:t>
      </w:r>
    </w:p>
    <w:p w:rsidR="006C47FD" w:rsidRPr="00DE462B" w:rsidRDefault="00077F40" w:rsidP="00B00B08">
      <w:pPr>
        <w:pStyle w:val="a3"/>
        <w:numPr>
          <w:ilvl w:val="0"/>
          <w:numId w:val="3"/>
        </w:numPr>
        <w:spacing w:after="0"/>
        <w:ind w:left="709"/>
        <w:jc w:val="both"/>
        <w:rPr>
          <w:rFonts w:asciiTheme="minorHAnsi" w:hAnsiTheme="minorHAnsi" w:cstheme="minorHAnsi"/>
          <w:sz w:val="24"/>
          <w:szCs w:val="24"/>
        </w:rPr>
      </w:pPr>
      <w:r w:rsidRPr="00DE462B">
        <w:rPr>
          <w:rFonts w:asciiTheme="minorHAnsi" w:hAnsiTheme="minorHAnsi" w:cstheme="minorHAnsi"/>
          <w:sz w:val="24"/>
          <w:szCs w:val="24"/>
        </w:rPr>
        <w:t>Στη δήλωση συγγραμμάτων</w:t>
      </w:r>
      <w:r w:rsidR="00FE0B83" w:rsidRPr="00DE462B">
        <w:rPr>
          <w:rFonts w:asciiTheme="minorHAnsi" w:hAnsiTheme="minorHAnsi" w:cstheme="minorHAnsi"/>
          <w:sz w:val="24"/>
          <w:szCs w:val="24"/>
        </w:rPr>
        <w:t xml:space="preserve"> στον Εύδοξο</w:t>
      </w:r>
      <w:r w:rsidRPr="00DE462B">
        <w:rPr>
          <w:rFonts w:asciiTheme="minorHAnsi" w:hAnsiTheme="minorHAnsi" w:cstheme="minorHAnsi"/>
          <w:sz w:val="24"/>
          <w:szCs w:val="24"/>
        </w:rPr>
        <w:t xml:space="preserve"> δηλώνετε μόνο τα μαθήματα τα οποία δηλώσατε στο </w:t>
      </w:r>
      <w:r w:rsidR="006C47FD" w:rsidRPr="00DE462B">
        <w:rPr>
          <w:rFonts w:asciiTheme="minorHAnsi" w:hAnsiTheme="minorHAnsi" w:cstheme="minorHAnsi"/>
          <w:sz w:val="24"/>
          <w:szCs w:val="24"/>
        </w:rPr>
        <w:t xml:space="preserve">νέο </w:t>
      </w:r>
      <w:proofErr w:type="spellStart"/>
      <w:r w:rsidR="006C47FD" w:rsidRPr="00DE462B">
        <w:rPr>
          <w:rFonts w:asciiTheme="minorHAnsi" w:hAnsiTheme="minorHAnsi" w:cstheme="minorHAnsi"/>
          <w:sz w:val="24"/>
          <w:szCs w:val="24"/>
        </w:rPr>
        <w:t>φοιτητολόγιο</w:t>
      </w:r>
      <w:proofErr w:type="spellEnd"/>
      <w:r w:rsidR="006C47FD" w:rsidRPr="00DE462B">
        <w:rPr>
          <w:rFonts w:asciiTheme="minorHAnsi" w:hAnsiTheme="minorHAnsi" w:cstheme="minorHAnsi"/>
          <w:sz w:val="24"/>
          <w:szCs w:val="24"/>
        </w:rPr>
        <w:t xml:space="preserve"> ΙΛΥΔΑ</w:t>
      </w:r>
      <w:r w:rsidRPr="00DE462B">
        <w:rPr>
          <w:rFonts w:asciiTheme="minorHAnsi" w:hAnsiTheme="minorHAnsi" w:cstheme="minorHAnsi"/>
          <w:sz w:val="24"/>
          <w:szCs w:val="24"/>
        </w:rPr>
        <w:t>.</w:t>
      </w:r>
    </w:p>
    <w:p w:rsidR="006D6D9B" w:rsidRPr="006D6D9B" w:rsidRDefault="006D6D9B" w:rsidP="00B00B08">
      <w:pPr>
        <w:pStyle w:val="a3"/>
        <w:numPr>
          <w:ilvl w:val="0"/>
          <w:numId w:val="3"/>
        </w:numPr>
        <w:spacing w:after="0"/>
        <w:ind w:left="709"/>
        <w:jc w:val="both"/>
        <w:rPr>
          <w:rFonts w:asciiTheme="minorHAnsi" w:hAnsiTheme="minorHAnsi" w:cstheme="minorHAnsi"/>
          <w:sz w:val="24"/>
          <w:szCs w:val="24"/>
        </w:rPr>
      </w:pPr>
      <w:r w:rsidRPr="006D6D9B">
        <w:rPr>
          <w:rFonts w:asciiTheme="minorHAnsi" w:hAnsiTheme="minorHAnsi" w:cstheme="minorHAnsi"/>
          <w:sz w:val="24"/>
          <w:szCs w:val="24"/>
        </w:rPr>
        <w:t xml:space="preserve">Οι φοιτητές του πρώην ΑΤΕΙΘ που οφείλουν μαθήματα από προηγούμενα εξάμηνα, μπορούν να τα δηλώσουν στο σύστημα ΙΛΥΔΑ ως προς την εξέταση αυτών. </w:t>
      </w:r>
      <w:r w:rsidRPr="006D6D9B">
        <w:rPr>
          <w:rFonts w:asciiTheme="minorHAnsi" w:hAnsiTheme="minorHAnsi" w:cstheme="minorHAnsi"/>
          <w:sz w:val="24"/>
          <w:szCs w:val="24"/>
          <w:lang w:val="en-US"/>
        </w:rPr>
        <w:t>H</w:t>
      </w:r>
      <w:r w:rsidRPr="006D6D9B">
        <w:rPr>
          <w:rFonts w:asciiTheme="minorHAnsi" w:hAnsiTheme="minorHAnsi" w:cstheme="minorHAnsi"/>
          <w:sz w:val="24"/>
          <w:szCs w:val="24"/>
        </w:rPr>
        <w:t xml:space="preserve"> παρακολούθηση των μαθημάτων ΤΕΙ γίνεται σύμφωνα με το πρόγραμμα του Πανεπιστημιακού προγράμματος. </w:t>
      </w:r>
    </w:p>
    <w:p w:rsidR="006D6D9B" w:rsidRPr="006D6D9B" w:rsidRDefault="006D6D9B" w:rsidP="002F4DD3">
      <w:pPr>
        <w:spacing w:after="0"/>
        <w:ind w:left="426"/>
        <w:jc w:val="both"/>
        <w:rPr>
          <w:rFonts w:asciiTheme="minorHAnsi" w:hAnsiTheme="minorHAnsi" w:cstheme="minorHAnsi"/>
          <w:sz w:val="24"/>
          <w:szCs w:val="24"/>
        </w:rPr>
      </w:pPr>
    </w:p>
    <w:p w:rsidR="006C47FD" w:rsidRPr="006C47FD" w:rsidRDefault="006C47FD" w:rsidP="002F4DD3">
      <w:pPr>
        <w:spacing w:after="0"/>
        <w:ind w:left="426"/>
        <w:jc w:val="both"/>
        <w:rPr>
          <w:rFonts w:asciiTheme="minorHAnsi" w:hAnsiTheme="minorHAnsi" w:cstheme="minorHAnsi"/>
          <w:sz w:val="24"/>
          <w:szCs w:val="24"/>
        </w:rPr>
      </w:pPr>
    </w:p>
    <w:p w:rsidR="0099707C" w:rsidRPr="0099707C" w:rsidRDefault="0099707C" w:rsidP="0099707C">
      <w:pPr>
        <w:ind w:left="426"/>
        <w:jc w:val="both"/>
        <w:rPr>
          <w:rFonts w:asciiTheme="minorHAnsi" w:hAnsiTheme="minorHAnsi" w:cstheme="minorHAnsi"/>
          <w:sz w:val="24"/>
          <w:szCs w:val="24"/>
          <w:u w:val="single"/>
        </w:rPr>
      </w:pPr>
      <w:r w:rsidRPr="0099707C">
        <w:rPr>
          <w:rFonts w:asciiTheme="minorHAnsi" w:hAnsiTheme="minorHAnsi" w:cstheme="minorHAnsi"/>
          <w:sz w:val="24"/>
          <w:szCs w:val="24"/>
          <w:u w:val="single"/>
        </w:rPr>
        <w:lastRenderedPageBreak/>
        <w:t xml:space="preserve">ΠΡΟΣΟΧΗ! Θα πρέπει να έχετε ενεργοποιήσει τους κωδικούς σας στο νέο </w:t>
      </w:r>
      <w:proofErr w:type="spellStart"/>
      <w:r w:rsidRPr="0099707C">
        <w:rPr>
          <w:rFonts w:asciiTheme="minorHAnsi" w:hAnsiTheme="minorHAnsi" w:cstheme="minorHAnsi"/>
          <w:sz w:val="24"/>
          <w:szCs w:val="24"/>
          <w:u w:val="single"/>
        </w:rPr>
        <w:t>φοιτητολόγιο</w:t>
      </w:r>
      <w:proofErr w:type="spellEnd"/>
      <w:r w:rsidRPr="0099707C">
        <w:rPr>
          <w:rFonts w:asciiTheme="minorHAnsi" w:hAnsiTheme="minorHAnsi" w:cstheme="minorHAnsi"/>
          <w:sz w:val="24"/>
          <w:szCs w:val="24"/>
          <w:u w:val="single"/>
        </w:rPr>
        <w:t xml:space="preserve"> </w:t>
      </w:r>
      <w:proofErr w:type="spellStart"/>
      <w:r w:rsidRPr="0099707C">
        <w:rPr>
          <w:rFonts w:asciiTheme="minorHAnsi" w:hAnsiTheme="minorHAnsi" w:cstheme="minorHAnsi"/>
          <w:sz w:val="24"/>
          <w:szCs w:val="24"/>
          <w:u w:val="single"/>
          <w:lang w:val="en-US"/>
        </w:rPr>
        <w:t>uniportal</w:t>
      </w:r>
      <w:proofErr w:type="spellEnd"/>
      <w:r w:rsidRPr="0099707C">
        <w:rPr>
          <w:rFonts w:asciiTheme="minorHAnsi" w:hAnsiTheme="minorHAnsi" w:cstheme="minorHAnsi"/>
          <w:sz w:val="24"/>
          <w:szCs w:val="24"/>
          <w:u w:val="single"/>
        </w:rPr>
        <w:t xml:space="preserve"> (το σύστημα ΠΥΘΙΑ πλέον δεν λειτουργεί). Στην περίπτωση που δεν καταφέρετε να ενεργοποιήσετε τους κωδικούς σας, μπορείτε να στείλετε μήνυμα στο Κέντρο Διαχείρισης Δικτύου στην ηλεκτρονική διεύθυνση noc@the.ihu.gr ή να καλέσετε στο τηλέφωνο 2310013604.</w:t>
      </w:r>
    </w:p>
    <w:p w:rsidR="006C47FD" w:rsidRDefault="006C47FD" w:rsidP="002F4DD3">
      <w:pPr>
        <w:ind w:left="426"/>
        <w:jc w:val="both"/>
        <w:rPr>
          <w:rFonts w:asciiTheme="minorHAnsi" w:hAnsiTheme="minorHAnsi" w:cstheme="minorHAnsi"/>
          <w:sz w:val="24"/>
          <w:szCs w:val="24"/>
        </w:rPr>
      </w:pPr>
      <w:r w:rsidRPr="006C47FD">
        <w:rPr>
          <w:rFonts w:asciiTheme="minorHAnsi" w:hAnsiTheme="minorHAnsi" w:cstheme="minorHAnsi"/>
          <w:sz w:val="24"/>
          <w:szCs w:val="24"/>
        </w:rPr>
        <w:t xml:space="preserve">Υπενθυμίζεται ότι </w:t>
      </w:r>
      <w:r w:rsidRPr="0099707C">
        <w:rPr>
          <w:rFonts w:asciiTheme="minorHAnsi" w:hAnsiTheme="minorHAnsi" w:cstheme="minorHAnsi"/>
          <w:b/>
          <w:sz w:val="24"/>
          <w:szCs w:val="24"/>
        </w:rPr>
        <w:t>ΔΕΝ ΘΑ ΓΙΝΕΙ ΤΡΟΠΟΠΟΙΗΣΗ ΔΗΛΩΣΕΩΝ</w:t>
      </w:r>
      <w:r w:rsidRPr="006C47FD">
        <w:rPr>
          <w:rFonts w:asciiTheme="minorHAnsi" w:hAnsiTheme="minorHAnsi" w:cstheme="minorHAnsi"/>
          <w:sz w:val="24"/>
          <w:szCs w:val="24"/>
        </w:rPr>
        <w:t xml:space="preserve"> οπότε να είστε προσεκτικοί/προσεκτικές με την επιλογή των μαθημάτων.</w:t>
      </w:r>
    </w:p>
    <w:p w:rsidR="002F4DD3" w:rsidRPr="002F4DD3" w:rsidRDefault="002F4DD3" w:rsidP="002F4DD3">
      <w:pPr>
        <w:ind w:left="426"/>
        <w:jc w:val="both"/>
        <w:rPr>
          <w:rFonts w:asciiTheme="minorHAnsi" w:hAnsiTheme="minorHAnsi" w:cstheme="minorHAnsi"/>
          <w:sz w:val="24"/>
          <w:szCs w:val="24"/>
        </w:rPr>
      </w:pPr>
      <w:r w:rsidRPr="002F4DD3">
        <w:rPr>
          <w:rFonts w:asciiTheme="minorHAnsi" w:hAnsiTheme="minorHAnsi" w:cstheme="minorHAnsi"/>
          <w:sz w:val="24"/>
          <w:szCs w:val="24"/>
        </w:rPr>
        <w:t xml:space="preserve">Για τυχόν </w:t>
      </w:r>
      <w:r w:rsidRPr="002F4DD3">
        <w:rPr>
          <w:rFonts w:asciiTheme="minorHAnsi" w:hAnsiTheme="minorHAnsi" w:cstheme="minorHAnsi"/>
          <w:b/>
          <w:sz w:val="24"/>
          <w:szCs w:val="24"/>
          <w:u w:val="single"/>
        </w:rPr>
        <w:t>τεχνικά προβλήματα που αφορούν στη δήλωση</w:t>
      </w:r>
      <w:r>
        <w:rPr>
          <w:rFonts w:asciiTheme="minorHAnsi" w:hAnsiTheme="minorHAnsi" w:cstheme="minorHAnsi"/>
          <w:b/>
          <w:sz w:val="24"/>
          <w:szCs w:val="24"/>
          <w:u w:val="single"/>
        </w:rPr>
        <w:t xml:space="preserve"> μαθημάτων</w:t>
      </w:r>
      <w:r w:rsidRPr="002F4DD3">
        <w:rPr>
          <w:rFonts w:asciiTheme="minorHAnsi" w:hAnsiTheme="minorHAnsi" w:cstheme="minorHAnsi"/>
          <w:sz w:val="24"/>
          <w:szCs w:val="24"/>
        </w:rPr>
        <w:t xml:space="preserve">, θα αποστέλλεται ηλεκτρονικό μήνυμα στη Γραμματεία στο </w:t>
      </w:r>
      <w:r w:rsidRPr="002F4DD3">
        <w:rPr>
          <w:rFonts w:asciiTheme="minorHAnsi" w:hAnsiTheme="minorHAnsi" w:cstheme="minorHAnsi"/>
          <w:sz w:val="24"/>
          <w:szCs w:val="24"/>
          <w:lang w:val="en-US"/>
        </w:rPr>
        <w:t>email</w:t>
      </w:r>
      <w:r w:rsidRPr="002F4DD3">
        <w:rPr>
          <w:rFonts w:asciiTheme="minorHAnsi" w:hAnsiTheme="minorHAnsi" w:cstheme="minorHAnsi"/>
          <w:sz w:val="24"/>
          <w:szCs w:val="24"/>
        </w:rPr>
        <w:t>:</w:t>
      </w:r>
      <w:r>
        <w:rPr>
          <w:rFonts w:asciiTheme="minorHAnsi" w:hAnsiTheme="minorHAnsi" w:cstheme="minorHAnsi"/>
          <w:sz w:val="24"/>
          <w:szCs w:val="24"/>
        </w:rPr>
        <w:t xml:space="preserve"> </w:t>
      </w:r>
      <w:hyperlink r:id="rId5" w:history="1">
        <w:r w:rsidRPr="002F4DD3">
          <w:rPr>
            <w:rStyle w:val="-"/>
            <w:rFonts w:asciiTheme="minorHAnsi" w:hAnsiTheme="minorHAnsi" w:cstheme="minorHAnsi"/>
            <w:sz w:val="24"/>
            <w:szCs w:val="24"/>
            <w:lang w:val="en-US"/>
          </w:rPr>
          <w:t>info</w:t>
        </w:r>
        <w:r w:rsidRPr="002F4DD3">
          <w:rPr>
            <w:rStyle w:val="-"/>
            <w:rFonts w:asciiTheme="minorHAnsi" w:hAnsiTheme="minorHAnsi" w:cstheme="minorHAnsi"/>
            <w:sz w:val="24"/>
            <w:szCs w:val="24"/>
          </w:rPr>
          <w:t>@</w:t>
        </w:r>
        <w:r w:rsidRPr="002F4DD3">
          <w:rPr>
            <w:rStyle w:val="-"/>
            <w:rFonts w:asciiTheme="minorHAnsi" w:hAnsiTheme="minorHAnsi" w:cstheme="minorHAnsi"/>
            <w:sz w:val="24"/>
            <w:szCs w:val="24"/>
            <w:lang w:val="en-US"/>
          </w:rPr>
          <w:t>nurse</w:t>
        </w:r>
        <w:r w:rsidRPr="002F4DD3">
          <w:rPr>
            <w:rStyle w:val="-"/>
            <w:rFonts w:asciiTheme="minorHAnsi" w:hAnsiTheme="minorHAnsi" w:cstheme="minorHAnsi"/>
            <w:sz w:val="24"/>
            <w:szCs w:val="24"/>
          </w:rPr>
          <w:t>.</w:t>
        </w:r>
        <w:proofErr w:type="spellStart"/>
        <w:r w:rsidRPr="002F4DD3">
          <w:rPr>
            <w:rStyle w:val="-"/>
            <w:rFonts w:asciiTheme="minorHAnsi" w:hAnsiTheme="minorHAnsi" w:cstheme="minorHAnsi"/>
            <w:sz w:val="24"/>
            <w:szCs w:val="24"/>
            <w:lang w:val="en-US"/>
          </w:rPr>
          <w:t>ihu</w:t>
        </w:r>
        <w:proofErr w:type="spellEnd"/>
        <w:r w:rsidRPr="002F4DD3">
          <w:rPr>
            <w:rStyle w:val="-"/>
            <w:rFonts w:asciiTheme="minorHAnsi" w:hAnsiTheme="minorHAnsi" w:cstheme="minorHAnsi"/>
            <w:sz w:val="24"/>
            <w:szCs w:val="24"/>
          </w:rPr>
          <w:t>.</w:t>
        </w:r>
        <w:proofErr w:type="spellStart"/>
        <w:r w:rsidRPr="002F4DD3">
          <w:rPr>
            <w:rStyle w:val="-"/>
            <w:rFonts w:asciiTheme="minorHAnsi" w:hAnsiTheme="minorHAnsi" w:cstheme="minorHAnsi"/>
            <w:sz w:val="24"/>
            <w:szCs w:val="24"/>
            <w:lang w:val="en-US"/>
          </w:rPr>
          <w:t>gr</w:t>
        </w:r>
        <w:proofErr w:type="spellEnd"/>
      </w:hyperlink>
      <w:r w:rsidRPr="002F4DD3">
        <w:rPr>
          <w:sz w:val="24"/>
          <w:szCs w:val="24"/>
        </w:rPr>
        <w:t>, αναγράφοντας το Ονοματεπώνυμό σας και τον Αριθμό Μητρώου σας, καθώς και το πρόβλημα που αντιμετωπίζετε.</w:t>
      </w:r>
    </w:p>
    <w:p w:rsidR="007D26EF" w:rsidRPr="002F4DD3" w:rsidRDefault="002F4DD3" w:rsidP="002F4DD3">
      <w:pPr>
        <w:ind w:left="426"/>
        <w:jc w:val="both"/>
        <w:rPr>
          <w:rFonts w:asciiTheme="minorHAnsi" w:hAnsiTheme="minorHAnsi" w:cstheme="minorHAnsi"/>
          <w:sz w:val="24"/>
          <w:szCs w:val="24"/>
        </w:rPr>
      </w:pPr>
      <w:r w:rsidRPr="002F4DD3">
        <w:rPr>
          <w:rFonts w:asciiTheme="minorHAnsi" w:hAnsiTheme="minorHAnsi" w:cstheme="minorHAnsi"/>
          <w:sz w:val="24"/>
          <w:szCs w:val="24"/>
        </w:rPr>
        <w:t>Τηλέφωνα</w:t>
      </w:r>
      <w:r w:rsidR="00931615" w:rsidRPr="002F4DD3">
        <w:rPr>
          <w:rFonts w:asciiTheme="minorHAnsi" w:hAnsiTheme="minorHAnsi" w:cstheme="minorHAnsi"/>
          <w:sz w:val="24"/>
          <w:szCs w:val="24"/>
        </w:rPr>
        <w:t xml:space="preserve"> επικοινωνίας Γραμματεία</w:t>
      </w:r>
      <w:r w:rsidRPr="002F4DD3">
        <w:rPr>
          <w:rFonts w:asciiTheme="minorHAnsi" w:hAnsiTheme="minorHAnsi" w:cstheme="minorHAnsi"/>
          <w:sz w:val="24"/>
          <w:szCs w:val="24"/>
        </w:rPr>
        <w:t>ς</w:t>
      </w:r>
      <w:r w:rsidR="00931615" w:rsidRPr="002F4DD3">
        <w:rPr>
          <w:rFonts w:asciiTheme="minorHAnsi" w:hAnsiTheme="minorHAnsi" w:cstheme="minorHAnsi"/>
          <w:sz w:val="24"/>
          <w:szCs w:val="24"/>
        </w:rPr>
        <w:t>: 2310013821-2</w:t>
      </w:r>
    </w:p>
    <w:sectPr w:rsidR="007D26EF" w:rsidRPr="002F4DD3" w:rsidSect="007D26E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26ABD"/>
    <w:multiLevelType w:val="hybridMultilevel"/>
    <w:tmpl w:val="4D226784"/>
    <w:lvl w:ilvl="0" w:tplc="A2FADA0C">
      <w:start w:val="17"/>
      <w:numFmt w:val="decimal"/>
      <w:lvlText w:val="%1."/>
      <w:lvlJc w:val="left"/>
      <w:pPr>
        <w:ind w:left="114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DE63339"/>
    <w:multiLevelType w:val="hybridMultilevel"/>
    <w:tmpl w:val="3ABA80E6"/>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7802492"/>
    <w:multiLevelType w:val="hybridMultilevel"/>
    <w:tmpl w:val="4DB0AFEC"/>
    <w:lvl w:ilvl="0" w:tplc="ADF2AD00">
      <w:start w:val="3"/>
      <w:numFmt w:val="decimal"/>
      <w:lvlText w:val="%1."/>
      <w:lvlJc w:val="left"/>
      <w:pPr>
        <w:ind w:left="1572"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
    <w:nsid w:val="48C15980"/>
    <w:multiLevelType w:val="hybridMultilevel"/>
    <w:tmpl w:val="4D226784"/>
    <w:lvl w:ilvl="0" w:tplc="A2FADA0C">
      <w:start w:val="17"/>
      <w:numFmt w:val="decimal"/>
      <w:lvlText w:val="%1."/>
      <w:lvlJc w:val="left"/>
      <w:pPr>
        <w:ind w:left="114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0E241D1"/>
    <w:multiLevelType w:val="hybridMultilevel"/>
    <w:tmpl w:val="AE243DC8"/>
    <w:lvl w:ilvl="0" w:tplc="62245300">
      <w:start w:val="1"/>
      <w:numFmt w:val="decimal"/>
      <w:lvlText w:val="%1."/>
      <w:lvlJc w:val="left"/>
      <w:pPr>
        <w:ind w:left="786" w:hanging="360"/>
      </w:pPr>
      <w:rPr>
        <w:rFonts w:hint="default"/>
        <w:color w:val="000000"/>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
    <w:nsid w:val="5289206F"/>
    <w:multiLevelType w:val="hybridMultilevel"/>
    <w:tmpl w:val="CED8F278"/>
    <w:lvl w:ilvl="0" w:tplc="ADF2AD00">
      <w:start w:val="2"/>
      <w:numFmt w:val="decimal"/>
      <w:lvlText w:val="%1."/>
      <w:lvlJc w:val="left"/>
      <w:pPr>
        <w:ind w:left="1353"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6">
    <w:nsid w:val="53BD3F6E"/>
    <w:multiLevelType w:val="hybridMultilevel"/>
    <w:tmpl w:val="DDB056A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3D61012"/>
    <w:multiLevelType w:val="hybridMultilevel"/>
    <w:tmpl w:val="77CEB590"/>
    <w:lvl w:ilvl="0" w:tplc="A2FADA0C">
      <w:start w:val="16"/>
      <w:numFmt w:val="decimal"/>
      <w:lvlText w:val="%1."/>
      <w:lvlJc w:val="left"/>
      <w:pPr>
        <w:ind w:left="114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7"/>
  </w:num>
  <w:num w:numId="6">
    <w:abstractNumId w:val="0"/>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77F40"/>
    <w:rsid w:val="0003116C"/>
    <w:rsid w:val="00042460"/>
    <w:rsid w:val="00054F15"/>
    <w:rsid w:val="00077F40"/>
    <w:rsid w:val="001031B2"/>
    <w:rsid w:val="00140DB5"/>
    <w:rsid w:val="00147A5E"/>
    <w:rsid w:val="00192D09"/>
    <w:rsid w:val="001975BE"/>
    <w:rsid w:val="001B203C"/>
    <w:rsid w:val="001C51A4"/>
    <w:rsid w:val="001E3800"/>
    <w:rsid w:val="001F2E44"/>
    <w:rsid w:val="001F60B1"/>
    <w:rsid w:val="001F7CD0"/>
    <w:rsid w:val="0020756E"/>
    <w:rsid w:val="00227C36"/>
    <w:rsid w:val="00283C2A"/>
    <w:rsid w:val="002D6BB8"/>
    <w:rsid w:val="002F4DD3"/>
    <w:rsid w:val="00317E49"/>
    <w:rsid w:val="00323F51"/>
    <w:rsid w:val="003441F1"/>
    <w:rsid w:val="003605C7"/>
    <w:rsid w:val="00381843"/>
    <w:rsid w:val="003B59FB"/>
    <w:rsid w:val="003C07F4"/>
    <w:rsid w:val="003D04BA"/>
    <w:rsid w:val="003D14D1"/>
    <w:rsid w:val="003D5057"/>
    <w:rsid w:val="003E12BC"/>
    <w:rsid w:val="00412158"/>
    <w:rsid w:val="004268C5"/>
    <w:rsid w:val="00455353"/>
    <w:rsid w:val="00470ED9"/>
    <w:rsid w:val="00485EB0"/>
    <w:rsid w:val="00490966"/>
    <w:rsid w:val="004D21C2"/>
    <w:rsid w:val="004E144A"/>
    <w:rsid w:val="004E7EEB"/>
    <w:rsid w:val="005A7223"/>
    <w:rsid w:val="005E789B"/>
    <w:rsid w:val="006025A2"/>
    <w:rsid w:val="00610220"/>
    <w:rsid w:val="00651F23"/>
    <w:rsid w:val="0065495B"/>
    <w:rsid w:val="00654A45"/>
    <w:rsid w:val="00654EA5"/>
    <w:rsid w:val="00663FF6"/>
    <w:rsid w:val="006867A1"/>
    <w:rsid w:val="006C47FD"/>
    <w:rsid w:val="006D6D9B"/>
    <w:rsid w:val="00710DE8"/>
    <w:rsid w:val="00776FA7"/>
    <w:rsid w:val="0079092C"/>
    <w:rsid w:val="007A2C09"/>
    <w:rsid w:val="007D26EF"/>
    <w:rsid w:val="007D2DD9"/>
    <w:rsid w:val="00861514"/>
    <w:rsid w:val="008763D2"/>
    <w:rsid w:val="008D5361"/>
    <w:rsid w:val="008E63F8"/>
    <w:rsid w:val="00931615"/>
    <w:rsid w:val="009417F5"/>
    <w:rsid w:val="00976FC0"/>
    <w:rsid w:val="0099707C"/>
    <w:rsid w:val="009A49BE"/>
    <w:rsid w:val="009D79D7"/>
    <w:rsid w:val="00A05FAF"/>
    <w:rsid w:val="00A06C0F"/>
    <w:rsid w:val="00A15DF6"/>
    <w:rsid w:val="00A66843"/>
    <w:rsid w:val="00A90A0C"/>
    <w:rsid w:val="00AA2BEA"/>
    <w:rsid w:val="00AF242C"/>
    <w:rsid w:val="00B00B08"/>
    <w:rsid w:val="00B44299"/>
    <w:rsid w:val="00B74F63"/>
    <w:rsid w:val="00B97D72"/>
    <w:rsid w:val="00BE510F"/>
    <w:rsid w:val="00BE63C5"/>
    <w:rsid w:val="00C03FAE"/>
    <w:rsid w:val="00CB021F"/>
    <w:rsid w:val="00CC2E7B"/>
    <w:rsid w:val="00CE79AB"/>
    <w:rsid w:val="00D170C0"/>
    <w:rsid w:val="00D204AC"/>
    <w:rsid w:val="00D96ADB"/>
    <w:rsid w:val="00DB1F9F"/>
    <w:rsid w:val="00DD6E42"/>
    <w:rsid w:val="00DE0A52"/>
    <w:rsid w:val="00DE462B"/>
    <w:rsid w:val="00E90EBA"/>
    <w:rsid w:val="00E96C30"/>
    <w:rsid w:val="00ED6F77"/>
    <w:rsid w:val="00EE6417"/>
    <w:rsid w:val="00F53381"/>
    <w:rsid w:val="00FC1C9C"/>
    <w:rsid w:val="00FE0B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9D7"/>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9D7"/>
    <w:pPr>
      <w:ind w:left="720"/>
      <w:contextualSpacing/>
    </w:pPr>
  </w:style>
  <w:style w:type="character" w:styleId="-">
    <w:name w:val="Hyperlink"/>
    <w:basedOn w:val="a0"/>
    <w:uiPriority w:val="99"/>
    <w:unhideWhenUsed/>
    <w:rsid w:val="009316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nurse.ihu.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1191</Words>
  <Characters>6433</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kostasp</dc:creator>
  <cp:lastModifiedBy>USER</cp:lastModifiedBy>
  <cp:revision>27</cp:revision>
  <cp:lastPrinted>2022-03-28T11:42:00Z</cp:lastPrinted>
  <dcterms:created xsi:type="dcterms:W3CDTF">2024-02-28T09:28:00Z</dcterms:created>
  <dcterms:modified xsi:type="dcterms:W3CDTF">2024-02-29T06:42:00Z</dcterms:modified>
</cp:coreProperties>
</file>