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20" w:rsidRPr="00313CAC" w:rsidRDefault="00313CAC">
      <w:pPr>
        <w:rPr>
          <w:u w:val="single"/>
        </w:rPr>
      </w:pPr>
      <w:r w:rsidRPr="00313CAC">
        <w:rPr>
          <w:u w:val="single"/>
        </w:rPr>
        <w:t>ΔΙΑΔΙΚΑΣΙΑ ΗΛΕΚΤΡΟΝΙΚΗΣ ΣΥΜΜΕΤΟΧΗΣ ΣΤΙΣ ΕΞΕΤΑΣΕΙΣ</w:t>
      </w:r>
    </w:p>
    <w:p w:rsidR="00313CAC" w:rsidRDefault="00313CAC"/>
    <w:p w:rsidR="00313CAC" w:rsidRDefault="00313CAC">
      <w:r>
        <w:t>Οι φοιτητές ανάλογα με το Εξάμηνο τους θα μπουν στις παρακάτω διευθύνσεις για να δηλώσουν τον κωδικό που επιθυμούν</w:t>
      </w:r>
    </w:p>
    <w:p w:rsidR="00313CAC" w:rsidRDefault="00313CAC">
      <w:pPr>
        <w:rPr>
          <w:b/>
          <w:u w:val="single"/>
        </w:rPr>
      </w:pPr>
      <w:r w:rsidRPr="00313CAC">
        <w:rPr>
          <w:b/>
          <w:u w:val="single"/>
        </w:rPr>
        <w:t>ΒΗΜΑ 1</w:t>
      </w:r>
      <w:r w:rsidRPr="00313CAC">
        <w:rPr>
          <w:b/>
          <w:u w:val="single"/>
          <w:vertAlign w:val="superscript"/>
        </w:rPr>
        <w:t>ο</w:t>
      </w:r>
      <w:r>
        <w:rPr>
          <w:b/>
          <w:u w:val="single"/>
        </w:rPr>
        <w:t>:</w:t>
      </w:r>
    </w:p>
    <w:p w:rsidR="00313CAC" w:rsidRDefault="00313CAC">
      <w:r>
        <w:rPr>
          <w:b/>
          <w:u w:val="single"/>
        </w:rPr>
        <w:t xml:space="preserve">Α ΕΞΑΜΗΝΟ: </w:t>
      </w:r>
      <w:hyperlink r:id="rId5" w:tgtFrame="_blank" w:history="1">
        <w:r>
          <w:rPr>
            <w:rStyle w:val="-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E4E6EB"/>
          </w:rPr>
          <w:t>http://www.nurse.teithe.gr/prebiostat.php</w:t>
        </w:r>
      </w:hyperlink>
    </w:p>
    <w:p w:rsidR="00313CAC" w:rsidRPr="00313CAC" w:rsidRDefault="00313CAC">
      <w:pPr>
        <w:rPr>
          <w:b/>
          <w:u w:val="single"/>
        </w:rPr>
      </w:pPr>
      <w:r w:rsidRPr="00313CAC">
        <w:rPr>
          <w:b/>
          <w:u w:val="single"/>
        </w:rPr>
        <w:t>Γ ΕΞΑΜΗΝΟ</w:t>
      </w:r>
      <w:r>
        <w:rPr>
          <w:b/>
          <w:u w:val="single"/>
        </w:rPr>
        <w:t xml:space="preserve">: </w:t>
      </w:r>
      <w:hyperlink r:id="rId6" w:tgtFrame="_blank" w:history="1">
        <w:r>
          <w:rPr>
            <w:rStyle w:val="-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E4E6EB"/>
          </w:rPr>
          <w:t>http://www.nurse.teithe.gr/preclinicsC.php</w:t>
        </w:r>
      </w:hyperlink>
    </w:p>
    <w:p w:rsidR="00313CAC" w:rsidRPr="00313CAC" w:rsidRDefault="00313CAC">
      <w:pPr>
        <w:rPr>
          <w:b/>
          <w:u w:val="single"/>
        </w:rPr>
      </w:pPr>
      <w:r w:rsidRPr="00313CAC">
        <w:rPr>
          <w:b/>
          <w:u w:val="single"/>
        </w:rPr>
        <w:t>Ε ΕΞΑΜΗΝΟ</w:t>
      </w:r>
      <w:r>
        <w:rPr>
          <w:b/>
          <w:u w:val="single"/>
        </w:rPr>
        <w:t xml:space="preserve">: </w:t>
      </w:r>
      <w:hyperlink r:id="rId7" w:tgtFrame="_blank" w:history="1">
        <w:r>
          <w:rPr>
            <w:rStyle w:val="-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E4E6EB"/>
          </w:rPr>
          <w:t>http://www.nurse.teithe.gr/preclinicsE.php</w:t>
        </w:r>
      </w:hyperlink>
    </w:p>
    <w:p w:rsidR="00313CAC" w:rsidRPr="00313CAC" w:rsidRDefault="00313CAC">
      <w:pPr>
        <w:rPr>
          <w:b/>
          <w:u w:val="single"/>
        </w:rPr>
      </w:pPr>
      <w:r w:rsidRPr="00313CAC">
        <w:rPr>
          <w:b/>
          <w:u w:val="single"/>
        </w:rPr>
        <w:t>Ζ ΕΞΑΜΗΝΟ</w:t>
      </w:r>
      <w:r>
        <w:rPr>
          <w:b/>
          <w:u w:val="single"/>
        </w:rPr>
        <w:t xml:space="preserve">: </w:t>
      </w:r>
      <w:hyperlink r:id="rId8" w:tgtFrame="_blank" w:history="1">
        <w:r>
          <w:rPr>
            <w:rStyle w:val="-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E4E6EB"/>
          </w:rPr>
          <w:t>http://www.nurse.teithe.gr/preclinicsZ.php</w:t>
        </w:r>
      </w:hyperlink>
    </w:p>
    <w:p w:rsidR="00313CAC" w:rsidRDefault="00313CAC">
      <w:pPr>
        <w:rPr>
          <w:b/>
          <w:u w:val="single"/>
        </w:rPr>
      </w:pPr>
      <w:r>
        <w:rPr>
          <w:b/>
          <w:u w:val="single"/>
        </w:rPr>
        <w:t xml:space="preserve">ΌΣΟΙ ΦΟΙΤΗΤΕΣ ΕΙΝΑΙ ΠΑΝΩ ΑΠΟ ΤΟ Ζ ΕΞΑΜΗΝΟ ΘΑ ΜΠΟΥΝ ΣΤΟ </w:t>
      </w:r>
      <w:r>
        <w:rPr>
          <w:b/>
          <w:u w:val="single"/>
          <w:lang w:val="en-US"/>
        </w:rPr>
        <w:t>LINK</w:t>
      </w:r>
      <w:r>
        <w:rPr>
          <w:b/>
          <w:u w:val="single"/>
        </w:rPr>
        <w:t xml:space="preserve"> ΤΟΥ </w:t>
      </w:r>
      <w:r w:rsidR="000529A5">
        <w:rPr>
          <w:b/>
          <w:u w:val="single"/>
        </w:rPr>
        <w:t xml:space="preserve"> </w:t>
      </w:r>
      <w:r>
        <w:rPr>
          <w:b/>
          <w:u w:val="single"/>
        </w:rPr>
        <w:t>Ζ</w:t>
      </w:r>
    </w:p>
    <w:p w:rsidR="00313CAC" w:rsidRDefault="00313CAC">
      <w:pPr>
        <w:rPr>
          <w:b/>
          <w:u w:val="single"/>
        </w:rPr>
      </w:pPr>
    </w:p>
    <w:p w:rsidR="00313CAC" w:rsidRDefault="00313CAC">
      <w:pPr>
        <w:rPr>
          <w:b/>
          <w:u w:val="single"/>
        </w:rPr>
      </w:pPr>
      <w:r>
        <w:rPr>
          <w:b/>
          <w:u w:val="single"/>
        </w:rPr>
        <w:t>ΒΗΜΑ 2</w:t>
      </w:r>
      <w:r w:rsidRPr="00313CAC">
        <w:rPr>
          <w:b/>
          <w:u w:val="single"/>
          <w:vertAlign w:val="superscript"/>
        </w:rPr>
        <w:t>ο</w:t>
      </w:r>
      <w:r>
        <w:rPr>
          <w:b/>
          <w:u w:val="single"/>
        </w:rPr>
        <w:t>:</w:t>
      </w:r>
    </w:p>
    <w:p w:rsidR="000529A5" w:rsidRPr="000529A5" w:rsidRDefault="000529A5">
      <w:pPr>
        <w:rPr>
          <w:b/>
          <w:u w:val="single"/>
        </w:rPr>
      </w:pPr>
      <w:r>
        <w:rPr>
          <w:b/>
          <w:u w:val="single"/>
        </w:rPr>
        <w:t xml:space="preserve">Με τον κωδικό που έχετε  επιλέξει δηλώνετε τα μαθήματα που θέλετε να συμμετάσχετε στις εξετάσεις στο παρακάτω </w:t>
      </w:r>
      <w:r>
        <w:rPr>
          <w:b/>
          <w:u w:val="single"/>
          <w:lang w:val="en-US"/>
        </w:rPr>
        <w:t>link</w:t>
      </w:r>
      <w:r>
        <w:rPr>
          <w:b/>
          <w:u w:val="single"/>
        </w:rPr>
        <w:t>:</w:t>
      </w:r>
    </w:p>
    <w:p w:rsidR="000529A5" w:rsidRDefault="000529A5">
      <w:hyperlink r:id="rId9" w:tgtFrame="_blank" w:history="1">
        <w:r>
          <w:rPr>
            <w:rStyle w:val="-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E4E6EB"/>
          </w:rPr>
          <w:t>http://www.nurse.teithe.gr/class.php</w:t>
        </w:r>
      </w:hyperlink>
    </w:p>
    <w:p w:rsidR="000529A5" w:rsidRDefault="000529A5">
      <w:pPr>
        <w:rPr>
          <w:b/>
          <w:u w:val="single"/>
        </w:rPr>
      </w:pPr>
      <w:r>
        <w:t>Και στη συνέχεια στο:</w:t>
      </w:r>
    </w:p>
    <w:p w:rsidR="000529A5" w:rsidRPr="000529A5" w:rsidRDefault="000529A5" w:rsidP="000529A5">
      <w:pPr>
        <w:rPr>
          <w:b/>
          <w:u w:val="single"/>
        </w:rPr>
      </w:pPr>
      <w:hyperlink r:id="rId10" w:history="1">
        <w:r w:rsidRPr="003508CA">
          <w:rPr>
            <w:rStyle w:val="-"/>
            <w:b/>
          </w:rPr>
          <w:t>http://www.nurse.teithe.gr/consent.php</w:t>
        </w:r>
      </w:hyperlink>
      <w:r>
        <w:rPr>
          <w:b/>
          <w:u w:val="single"/>
        </w:rPr>
        <w:t xml:space="preserve">  συμπληρώνετε την αίτηση συναίνεσης</w:t>
      </w:r>
      <w:bookmarkStart w:id="0" w:name="_GoBack"/>
      <w:bookmarkEnd w:id="0"/>
    </w:p>
    <w:p w:rsidR="000529A5" w:rsidRDefault="000529A5" w:rsidP="000529A5">
      <w:pPr>
        <w:rPr>
          <w:b/>
          <w:u w:val="single"/>
        </w:rPr>
      </w:pPr>
      <w:r w:rsidRPr="000529A5">
        <w:rPr>
          <w:b/>
          <w:u w:val="single"/>
        </w:rPr>
        <w:t>Με την συμπλήρωση της ηλεκτρονικής φόρμας ο φοιτητής συναινεί να έχει το μικρόφωνο και την κάμερα ανοιχτή καθ</w:t>
      </w:r>
      <w:r>
        <w:rPr>
          <w:b/>
          <w:u w:val="single"/>
        </w:rPr>
        <w:t xml:space="preserve">’ </w:t>
      </w:r>
      <w:r w:rsidRPr="000529A5">
        <w:rPr>
          <w:b/>
          <w:u w:val="single"/>
        </w:rPr>
        <w:t>όλη την διάρκεια της εξέτασης και όταν του ζητηθεί να έχει την δυνατότητα να επιδείξει την ακαδημαϊκή του ταυτότητα ευκρινώς ώστε να γίνει η ταυτοποίηση του.</w:t>
      </w:r>
    </w:p>
    <w:p w:rsidR="00313CAC" w:rsidRDefault="00313CAC">
      <w:pPr>
        <w:rPr>
          <w:b/>
          <w:u w:val="single"/>
        </w:rPr>
      </w:pPr>
    </w:p>
    <w:p w:rsidR="000529A5" w:rsidRPr="00313CAC" w:rsidRDefault="000529A5">
      <w:pPr>
        <w:rPr>
          <w:b/>
          <w:u w:val="single"/>
        </w:rPr>
      </w:pPr>
    </w:p>
    <w:sectPr w:rsidR="000529A5" w:rsidRPr="00313C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AC"/>
    <w:rsid w:val="000529A5"/>
    <w:rsid w:val="00313CAC"/>
    <w:rsid w:val="00A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3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3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nurse.teithe.gr%2FpreclinicsZ.php%3Ffbclid%3DIwAR2XwIDz-SZPoutA54c5gFm_ZbYNF1iBeVJ6zSpWE8jPHRTy5SiUlRuUjSE&amp;h=AT0T90Ih_x4_RWltFKe6vauRKgHM_uxJzrGwRq5bzoEPhzobO9smhMRrfrQZ0kX-6S3uCFQxV5EEAZgPtsOHd0_xzPc59nNfDAPWstUhQlZzzKE4cfOOVfoWtk8RPz065GFS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nurse.teithe.gr%2FpreclinicsE.php%3Ffbclid%3DIwAR3tDe2CPRde-q6FXYOqf6sNXpME5lcTFEe29xHg_r5NbAyttYIKhIpSG8g&amp;h=AT0J0CGtT5oZPP6weLzWJDp06pQ6LmQf5fZdjBmfskbP-s4HQXWFj2FhzlSDHvm7vfA6Hij7h15muI_4qoPewUU6_GKrAGBAw4S_0nYvTfFhLGXmgi-XtdiKevsACUka8vtTy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nurse.teithe.gr%2FpreclinicsC.php%3Ffbclid%3DIwAR3pk0d5ZbkCh0JYhOCSnEDY5T9YZ6IHv2WQmmf49EuBuDU0D4uFchNnQp8&amp;h=AT0J0CGtT5oZPP6weLzWJDp06pQ6LmQf5fZdjBmfskbP-s4HQXWFj2FhzlSDHvm7vfA6Hij7h15muI_4qoPewUU6_GKrAGBAw4S_0nYvTfFhLGXmgi-XtdiKevsACUka8vtTy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.facebook.com/l.php?u=http%3A%2F%2Fwww.nurse.teithe.gr%2Fprebiostat.php%3Ffbclid%3DIwAR1j6qpQsQv1ciC-_p6jsyoaPwIirZnsTzNeeVWJ8MhRarInbT9bpRWQrzA&amp;h=AT0J0CGtT5oZPP6weLzWJDp06pQ6LmQf5fZdjBmfskbP-s4HQXWFj2FhzlSDHvm7vfA6Hij7h15muI_4qoPewUU6_GKrAGBAw4S_0nYvTfFhLGXmgi-XtdiKevsACUka8vtTyw" TargetMode="External"/><Relationship Id="rId10" Type="http://schemas.openxmlformats.org/officeDocument/2006/relationships/hyperlink" Target="http://www.nurse.teithe.gr/consen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www.nurse.teithe.gr%2Fclass.php%3Ffbclid%3DIwAR1ZIbIKsKFt-jCh1nD4VGcrRrF-AmM82gLTVnW87itneQoRTiQwfOjZLYs&amp;h=AT0T90Ih_x4_RWltFKe6vauRKgHM_uxJzrGwRq5bzoEPhzobO9smhMRrfrQZ0kX-6S3uCFQxV5EEAZgPtsOHd0_xzPc59nNfDAPWstUhQlZzzKE4cfOOVfoWtk8RPz065GFSl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1</cp:revision>
  <dcterms:created xsi:type="dcterms:W3CDTF">2021-01-07T10:30:00Z</dcterms:created>
  <dcterms:modified xsi:type="dcterms:W3CDTF">2021-01-07T10:50:00Z</dcterms:modified>
</cp:coreProperties>
</file>