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46" w:rsidRPr="00CB691D" w:rsidRDefault="00236246" w:rsidP="00236246">
      <w:pPr>
        <w:jc w:val="center"/>
        <w:rPr>
          <w:b/>
          <w:sz w:val="24"/>
          <w:szCs w:val="24"/>
        </w:rPr>
      </w:pPr>
      <w:r w:rsidRPr="00CB691D">
        <w:rPr>
          <w:b/>
          <w:sz w:val="24"/>
          <w:szCs w:val="24"/>
        </w:rPr>
        <w:t>Ονόματα φοιτητών/τριών  - Χειμερινό εξάμηνο- Πρακτική άσκηση 201</w:t>
      </w:r>
      <w:r w:rsidR="007078AF" w:rsidRPr="00CB691D">
        <w:rPr>
          <w:b/>
          <w:sz w:val="24"/>
          <w:szCs w:val="24"/>
        </w:rPr>
        <w:t>9-2020</w:t>
      </w:r>
    </w:p>
    <w:p w:rsidR="00671E43" w:rsidRDefault="00671E43" w:rsidP="00236246">
      <w:pPr>
        <w:jc w:val="center"/>
        <w:rPr>
          <w:b/>
        </w:rPr>
      </w:pPr>
    </w:p>
    <w:p w:rsidR="00671E43" w:rsidRDefault="00671E43" w:rsidP="00671E43">
      <w:pPr>
        <w:pStyle w:val="a3"/>
        <w:numPr>
          <w:ilvl w:val="0"/>
          <w:numId w:val="10"/>
        </w:numPr>
        <w:jc w:val="both"/>
        <w:rPr>
          <w:b/>
        </w:rPr>
      </w:pPr>
      <w:r w:rsidRPr="00671E43">
        <w:rPr>
          <w:b/>
        </w:rPr>
        <w:t>Ακολουθεί λίστα ονομάτων των φοιτητών ( και των νοσοκομείων που επέλεξαν) που πρόκειται να ασκηθούν κατά το χειμερινό εξάμηνο 2019-2020. Όπως καταλαβαίνετε δεν πρόκειται να γίνει ηλεκτρονικά το 2</w:t>
      </w:r>
      <w:r w:rsidRPr="00671E43">
        <w:rPr>
          <w:b/>
          <w:vertAlign w:val="superscript"/>
        </w:rPr>
        <w:t>ο</w:t>
      </w:r>
      <w:r w:rsidRPr="00671E43">
        <w:rPr>
          <w:b/>
        </w:rPr>
        <w:t xml:space="preserve"> βήμα επιλογής νοσοκομείου γιατί ο αριθμός των φοιτητών προς πρακτική άσκηση ήταν μικρότερος από τον αριθμό θέσεων που μας πρόσφεραν τα νοσοκομεία. Έτσι λαμβάνοντας υπόψη την επιθυμία των φοιτητών, όπως καταγράφηκε στην εκδήλωση ενδιαφέροντος  βγήκε η παρακάτω λίστα. </w:t>
      </w:r>
    </w:p>
    <w:p w:rsidR="00671E43" w:rsidRDefault="00671E43" w:rsidP="00671E43">
      <w:pPr>
        <w:pStyle w:val="a3"/>
        <w:numPr>
          <w:ilvl w:val="0"/>
          <w:numId w:val="10"/>
        </w:numPr>
        <w:jc w:val="both"/>
        <w:rPr>
          <w:b/>
        </w:rPr>
      </w:pPr>
      <w:r>
        <w:rPr>
          <w:b/>
        </w:rPr>
        <w:t>Λόγω των γνωστών παραμέτρων η πρακτική άσκηση δεν θα ξεκινήσει στις 1/10/19 αλλά στις 7/10/19 εκτός από ορισμένες περιπτώσεις (</w:t>
      </w:r>
      <w:proofErr w:type="spellStart"/>
      <w:r>
        <w:rPr>
          <w:b/>
        </w:rPr>
        <w:t>Γ.Ν.Καβάλας</w:t>
      </w:r>
      <w:proofErr w:type="spellEnd"/>
      <w:r>
        <w:rPr>
          <w:b/>
        </w:rPr>
        <w:t xml:space="preserve">, Γ.Ν Θ </w:t>
      </w:r>
      <w:r w:rsidR="000E266C">
        <w:rPr>
          <w:b/>
        </w:rPr>
        <w:t>Άγιος</w:t>
      </w:r>
      <w:r>
        <w:rPr>
          <w:b/>
        </w:rPr>
        <w:t xml:space="preserve"> Παύλος) </w:t>
      </w:r>
    </w:p>
    <w:p w:rsidR="000E266C" w:rsidRPr="00671E43" w:rsidRDefault="000E266C" w:rsidP="00671E43">
      <w:pPr>
        <w:pStyle w:val="a3"/>
        <w:numPr>
          <w:ilvl w:val="0"/>
          <w:numId w:val="10"/>
        </w:numPr>
        <w:jc w:val="both"/>
        <w:rPr>
          <w:b/>
        </w:rPr>
      </w:pPr>
      <w:r>
        <w:rPr>
          <w:b/>
        </w:rPr>
        <w:t>Επίσης οι φοιτητές που θα ενταχθούν στο πρόγραμμα ΕΣΠΑ θα ξεκινήσουν στις 1/11/19</w:t>
      </w:r>
      <w:r w:rsidR="00546684">
        <w:rPr>
          <w:b/>
        </w:rPr>
        <w:t xml:space="preserve"> στα νοσοκομεία που έχουν επιλεγεί</w:t>
      </w:r>
      <w:r>
        <w:rPr>
          <w:b/>
        </w:rPr>
        <w:t xml:space="preserve">.(η απόφαση είναι του </w:t>
      </w:r>
      <w:proofErr w:type="spellStart"/>
      <w:r>
        <w:rPr>
          <w:b/>
        </w:rPr>
        <w:t>διιδρυματικού</w:t>
      </w:r>
      <w:proofErr w:type="spellEnd"/>
      <w:r>
        <w:rPr>
          <w:b/>
        </w:rPr>
        <w:t xml:space="preserve"> γραφείου ΕΣΠΑ και όχι της επιτροπής πρακτικής άσκησης</w:t>
      </w:r>
      <w:r w:rsidR="00CB691D">
        <w:rPr>
          <w:b/>
        </w:rPr>
        <w:t xml:space="preserve"> του τμήματος</w:t>
      </w:r>
      <w:bookmarkStart w:id="0" w:name="_GoBack"/>
      <w:bookmarkEnd w:id="0"/>
      <w:r>
        <w:rPr>
          <w:b/>
        </w:rPr>
        <w:t>)</w:t>
      </w:r>
    </w:p>
    <w:p w:rsidR="006272F9" w:rsidRDefault="006272F9"/>
    <w:p w:rsidR="00236246" w:rsidRDefault="00236246">
      <w:pPr>
        <w:sectPr w:rsidR="0023624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36246" w:rsidRPr="00236246" w:rsidRDefault="00236246" w:rsidP="00236246">
      <w:pPr>
        <w:pStyle w:val="a3"/>
        <w:rPr>
          <w:b/>
        </w:rPr>
      </w:pPr>
      <w:r w:rsidRPr="00236246">
        <w:rPr>
          <w:b/>
        </w:rPr>
        <w:t xml:space="preserve">ΑΧΕΠΑ 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ΤΑΠΑΣΚΟΥ ΘΕΟΔΟΣΙΑ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ΓΕΩΡΓΙΟΥ ΝΙΚΟΛΑΟΣ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ΤΣΙΛΙΝΙΚΟΣ ΔΗΜΗΤΡΙΟΣ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ΜΑΥΡΟΥΔΑΚΗ ΕΛΕΝΗ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ΠΟΥΛΗΜΕΝΟΥ ΣΠΥΡΙΔΟΥΛΑ</w:t>
      </w:r>
    </w:p>
    <w:p w:rsidR="00236246" w:rsidRDefault="00236246" w:rsidP="00236246">
      <w:pPr>
        <w:pStyle w:val="a3"/>
      </w:pPr>
    </w:p>
    <w:p w:rsidR="00236246" w:rsidRPr="00236246" w:rsidRDefault="00236246" w:rsidP="00236246">
      <w:pPr>
        <w:pStyle w:val="a3"/>
        <w:rPr>
          <w:b/>
        </w:rPr>
      </w:pPr>
      <w:r w:rsidRPr="00236246">
        <w:rPr>
          <w:b/>
        </w:rPr>
        <w:t xml:space="preserve">ΠΑΠΑΓΕΩΡΓΙΟΥ 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ΧΟΤΖΑ ΑΡΓΚΕΝΑ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ΤΥΡΟΠΩΛΗ ΙΩΑΝΝΑ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ΑΛΕΞΟΥ ΧΡΙΣΤΙΝΑ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ΚΑΛΦΑΣ ΒΑΣΙΛΕΙΟΣ ΝΙΚΟΛΑΟΣ</w:t>
      </w:r>
    </w:p>
    <w:p w:rsidR="00236246" w:rsidRDefault="00236246" w:rsidP="00236246">
      <w:pPr>
        <w:pStyle w:val="a3"/>
      </w:pPr>
    </w:p>
    <w:p w:rsidR="00236246" w:rsidRPr="00236246" w:rsidRDefault="00236246" w:rsidP="00236246">
      <w:pPr>
        <w:pStyle w:val="a3"/>
        <w:rPr>
          <w:b/>
        </w:rPr>
      </w:pPr>
      <w:r w:rsidRPr="00236246">
        <w:rPr>
          <w:b/>
        </w:rPr>
        <w:t>ΓΕΝΝΗΜΑΤΑΣ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ΜΠΙΜΠΙΚΗ ΕΛΕΝΗ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ΣΑΡΙΛΙΔΟΥ ΑΝΝΑ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ΝΙΚΗΦΟΡΙΔΗΣ ΣΥΜΕΩΝ</w:t>
      </w:r>
    </w:p>
    <w:p w:rsidR="00236246" w:rsidRPr="00236246" w:rsidRDefault="00236246" w:rsidP="00236246">
      <w:pPr>
        <w:pStyle w:val="a3"/>
        <w:rPr>
          <w:b/>
        </w:rPr>
      </w:pPr>
    </w:p>
    <w:p w:rsidR="00236246" w:rsidRPr="00236246" w:rsidRDefault="00236246" w:rsidP="00236246">
      <w:pPr>
        <w:pStyle w:val="a3"/>
        <w:rPr>
          <w:b/>
        </w:rPr>
      </w:pPr>
      <w:r w:rsidRPr="00236246">
        <w:rPr>
          <w:b/>
        </w:rPr>
        <w:t>ΑΓΙΟΣ ΔΗΜΗΤΡΙΟΣ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ΚΑΡΑΤΖΑ ΚΑΛΛΙΟΠΗ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ΓΕΩΡΓΙΑΔΟΥ ΣΥΜΕΛΑ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ΚΟΥΔΟΥΝΑ ΕΛΕΝΗ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ΘΕΟΔΩΡΙΔΟΥ ΔΕΣΠΟΙΝΑ</w:t>
      </w:r>
    </w:p>
    <w:p w:rsidR="00236246" w:rsidRDefault="00236246" w:rsidP="00236246">
      <w:pPr>
        <w:pStyle w:val="a3"/>
      </w:pPr>
    </w:p>
    <w:p w:rsidR="00236246" w:rsidRPr="00236246" w:rsidRDefault="00236246" w:rsidP="00236246">
      <w:pPr>
        <w:pStyle w:val="a3"/>
        <w:rPr>
          <w:b/>
        </w:rPr>
      </w:pPr>
      <w:r w:rsidRPr="00236246">
        <w:rPr>
          <w:b/>
        </w:rPr>
        <w:t>ΘΕΑΓΕΝΕΙΟ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ΚΟΞΙΔΟΥ ΠΑΡΑΣΚΕΥΗ</w:t>
      </w:r>
    </w:p>
    <w:p w:rsidR="00236246" w:rsidRDefault="00236246" w:rsidP="00236246">
      <w:pPr>
        <w:pStyle w:val="a3"/>
      </w:pPr>
    </w:p>
    <w:p w:rsidR="000E266C" w:rsidRDefault="000E266C" w:rsidP="00236246">
      <w:pPr>
        <w:pStyle w:val="a3"/>
      </w:pPr>
    </w:p>
    <w:p w:rsidR="000E266C" w:rsidRDefault="000E266C" w:rsidP="00236246">
      <w:pPr>
        <w:pStyle w:val="a3"/>
      </w:pPr>
    </w:p>
    <w:p w:rsidR="00236246" w:rsidRPr="00236246" w:rsidRDefault="00236246" w:rsidP="00236246">
      <w:pPr>
        <w:pStyle w:val="a3"/>
        <w:rPr>
          <w:b/>
        </w:rPr>
      </w:pPr>
      <w:r w:rsidRPr="00236246">
        <w:rPr>
          <w:b/>
        </w:rPr>
        <w:t>ΙΠΠΟΚΡΑΤΕΙΟ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ΑΝΓΝΩΣΤΟΠΟΥΛΟΥ ΖΩΗ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ΜΠΛΑΧΟΥΡΑ ΑΝΘΗ</w:t>
      </w:r>
    </w:p>
    <w:p w:rsidR="00236246" w:rsidRDefault="00236246" w:rsidP="00236246">
      <w:pPr>
        <w:pStyle w:val="a3"/>
      </w:pPr>
    </w:p>
    <w:p w:rsidR="00236246" w:rsidRPr="00236246" w:rsidRDefault="00236246" w:rsidP="00236246">
      <w:pPr>
        <w:pStyle w:val="a3"/>
        <w:rPr>
          <w:b/>
        </w:rPr>
      </w:pPr>
      <w:r w:rsidRPr="00236246">
        <w:rPr>
          <w:b/>
        </w:rPr>
        <w:t>ΑΓΙΟΣ ΛΟΥΚΑΣ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ΣΠΑΝΟΥ ΝΙΚΟΛΙΝΑ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ΤΙΤΟΠΟΥΛΟΥ ΑΙΚΑΤΕΡΙΝΗ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ΚΟΥΜΑΝΤΑΝΙΔΟΥ ΜΑΡΙΑ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ΑΒΡΑΜΙΔΟΥ ΠΑΝΑΓΙΩΤΑ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ΓΚΙΑΓΚΙΑΪΔΗΣ ΘΕΟΔΩΡΟΣ</w:t>
      </w:r>
    </w:p>
    <w:p w:rsidR="00236246" w:rsidRDefault="00236246" w:rsidP="00236246">
      <w:pPr>
        <w:pStyle w:val="a3"/>
      </w:pPr>
    </w:p>
    <w:p w:rsidR="00236246" w:rsidRPr="00236246" w:rsidRDefault="00236246" w:rsidP="00236246">
      <w:pPr>
        <w:pStyle w:val="a3"/>
        <w:rPr>
          <w:b/>
        </w:rPr>
      </w:pPr>
      <w:r w:rsidRPr="00236246">
        <w:rPr>
          <w:b/>
        </w:rPr>
        <w:t xml:space="preserve">ΑΓΙΟΣ ΠΑΥΛΟΣ 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ΑΘΑΝΑΣΙΑΔΟΥ ΔΕΣΠΟΙΝΑ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ΟΙΚΟΝΟΜΟΥ ΝΙΝΑ</w:t>
      </w:r>
    </w:p>
    <w:p w:rsidR="00236246" w:rsidRDefault="00236246" w:rsidP="00236246"/>
    <w:p w:rsidR="00236246" w:rsidRDefault="00236246" w:rsidP="00236246"/>
    <w:p w:rsidR="00236246" w:rsidRPr="00236246" w:rsidRDefault="00236246" w:rsidP="00236246">
      <w:pPr>
        <w:pStyle w:val="a3"/>
        <w:rPr>
          <w:b/>
        </w:rPr>
      </w:pPr>
      <w:r w:rsidRPr="00236246">
        <w:rPr>
          <w:b/>
        </w:rPr>
        <w:t xml:space="preserve">ΚΑΒΑΛΑ 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ΣΑΒΒΙΔΟΥ ΣΑΒΒΑΤΟΥΛΑ</w:t>
      </w:r>
    </w:p>
    <w:p w:rsidR="00236246" w:rsidRDefault="00236246" w:rsidP="00236246">
      <w:pPr>
        <w:pStyle w:val="a3"/>
      </w:pPr>
    </w:p>
    <w:p w:rsidR="00236246" w:rsidRPr="00236246" w:rsidRDefault="00236246" w:rsidP="00236246">
      <w:pPr>
        <w:pStyle w:val="a3"/>
        <w:rPr>
          <w:b/>
        </w:rPr>
      </w:pPr>
      <w:r w:rsidRPr="00236246">
        <w:rPr>
          <w:b/>
        </w:rPr>
        <w:t>ΚΥΠΡΟΣ</w:t>
      </w:r>
    </w:p>
    <w:p w:rsidR="00236246" w:rsidRDefault="00236246" w:rsidP="00236246">
      <w:pPr>
        <w:pStyle w:val="a3"/>
        <w:numPr>
          <w:ilvl w:val="0"/>
          <w:numId w:val="1"/>
        </w:numPr>
      </w:pPr>
      <w:r>
        <w:t>ΑΛΕΞΑΝΔΡΟΥ  ΑΝΝΑ ΜΑΡΙΑ</w:t>
      </w:r>
    </w:p>
    <w:p w:rsidR="00771183" w:rsidRDefault="00771183" w:rsidP="00771183">
      <w:pPr>
        <w:pStyle w:val="a3"/>
      </w:pPr>
    </w:p>
    <w:p w:rsidR="00771183" w:rsidRPr="00771183" w:rsidRDefault="00771183" w:rsidP="00771183">
      <w:pPr>
        <w:pStyle w:val="a3"/>
        <w:rPr>
          <w:b/>
        </w:rPr>
      </w:pPr>
      <w:r w:rsidRPr="00771183">
        <w:rPr>
          <w:b/>
        </w:rPr>
        <w:t>ΠΤΟΛΕΜΑΪΔΑ</w:t>
      </w:r>
    </w:p>
    <w:p w:rsidR="00771183" w:rsidRDefault="00771183" w:rsidP="00236246">
      <w:pPr>
        <w:pStyle w:val="a3"/>
        <w:numPr>
          <w:ilvl w:val="0"/>
          <w:numId w:val="1"/>
        </w:numPr>
      </w:pPr>
      <w:r>
        <w:t>ΚΑΡΑΓΑΤΣΟΓΛΟΥ ΠΑΝΑΓΙΩΤΗΣ</w:t>
      </w:r>
    </w:p>
    <w:p w:rsidR="0086244F" w:rsidRDefault="0086244F" w:rsidP="0086244F"/>
    <w:p w:rsidR="00236246" w:rsidRPr="00236246" w:rsidRDefault="0086244F" w:rsidP="00236246">
      <w:r w:rsidRPr="0086244F">
        <w:rPr>
          <w:b/>
        </w:rPr>
        <w:t>ΜΑΡΙΝΟΥ ΜΑΡΙΑ?</w:t>
      </w:r>
    </w:p>
    <w:sectPr w:rsidR="00236246" w:rsidRPr="00236246" w:rsidSect="00236246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3D8"/>
    <w:multiLevelType w:val="hybridMultilevel"/>
    <w:tmpl w:val="A6102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1FC8"/>
    <w:multiLevelType w:val="hybridMultilevel"/>
    <w:tmpl w:val="06FC39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0CE7"/>
    <w:multiLevelType w:val="hybridMultilevel"/>
    <w:tmpl w:val="E76224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430D0"/>
    <w:multiLevelType w:val="hybridMultilevel"/>
    <w:tmpl w:val="AACE38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75999"/>
    <w:multiLevelType w:val="hybridMultilevel"/>
    <w:tmpl w:val="F6801B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2C4A"/>
    <w:multiLevelType w:val="hybridMultilevel"/>
    <w:tmpl w:val="95C663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661BC"/>
    <w:multiLevelType w:val="hybridMultilevel"/>
    <w:tmpl w:val="7B0263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03AD2"/>
    <w:multiLevelType w:val="hybridMultilevel"/>
    <w:tmpl w:val="256E44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B3858"/>
    <w:multiLevelType w:val="hybridMultilevel"/>
    <w:tmpl w:val="A0C649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00598"/>
    <w:multiLevelType w:val="hybridMultilevel"/>
    <w:tmpl w:val="728E49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46"/>
    <w:rsid w:val="000E266C"/>
    <w:rsid w:val="00236246"/>
    <w:rsid w:val="00546684"/>
    <w:rsid w:val="006272F9"/>
    <w:rsid w:val="00671E43"/>
    <w:rsid w:val="007078AF"/>
    <w:rsid w:val="00771183"/>
    <w:rsid w:val="0086244F"/>
    <w:rsid w:val="00AD1EA5"/>
    <w:rsid w:val="00C849FA"/>
    <w:rsid w:val="00CB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4D57"/>
  <w15:chartTrackingRefBased/>
  <w15:docId w15:val="{029BAF5D-1DE6-423A-82C9-8D79327F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8</cp:revision>
  <dcterms:created xsi:type="dcterms:W3CDTF">2019-09-27T16:45:00Z</dcterms:created>
  <dcterms:modified xsi:type="dcterms:W3CDTF">2019-09-29T12:02:00Z</dcterms:modified>
</cp:coreProperties>
</file>