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37" w:rsidRDefault="00EA7F37" w:rsidP="00CA59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ΠΑΘΟΛΟΓΙΚΗ ΚΑΙ ΧΕΙΡΟΥΡΓΙΚΗ ΝΟΣΗΛΕΥΤΙΚΗ ΙΙ</w:t>
      </w:r>
    </w:p>
    <w:p w:rsidR="00EA7F37" w:rsidRDefault="00EA7F37" w:rsidP="00CA5990">
      <w:pPr>
        <w:jc w:val="center"/>
        <w:rPr>
          <w:rFonts w:ascii="Arial" w:hAnsi="Arial" w:cs="Arial"/>
          <w:b/>
          <w:sz w:val="28"/>
          <w:szCs w:val="28"/>
        </w:rPr>
      </w:pPr>
    </w:p>
    <w:p w:rsidR="00CA5990" w:rsidRDefault="00CA5990" w:rsidP="00CA5990">
      <w:pPr>
        <w:jc w:val="center"/>
        <w:rPr>
          <w:rFonts w:ascii="Arial" w:hAnsi="Arial" w:cs="Arial"/>
          <w:b/>
          <w:sz w:val="28"/>
          <w:szCs w:val="28"/>
        </w:rPr>
      </w:pPr>
      <w:r w:rsidRPr="00CA5990">
        <w:rPr>
          <w:rFonts w:ascii="Arial" w:hAnsi="Arial" w:cs="Arial"/>
          <w:b/>
          <w:sz w:val="28"/>
          <w:szCs w:val="28"/>
        </w:rPr>
        <w:t>ΤΟΜΟΣ Α</w:t>
      </w:r>
      <w:r w:rsidR="00EA7F37">
        <w:rPr>
          <w:rFonts w:ascii="Arial" w:hAnsi="Arial" w:cs="Arial"/>
          <w:b/>
          <w:sz w:val="28"/>
          <w:szCs w:val="28"/>
        </w:rPr>
        <w:t>'</w:t>
      </w:r>
    </w:p>
    <w:p w:rsidR="00082B70" w:rsidRDefault="00082B70" w:rsidP="00CA5990">
      <w:pPr>
        <w:jc w:val="center"/>
        <w:rPr>
          <w:rFonts w:ascii="Arial" w:hAnsi="Arial" w:cs="Arial"/>
          <w:b/>
          <w:sz w:val="28"/>
          <w:szCs w:val="28"/>
        </w:rPr>
      </w:pPr>
    </w:p>
    <w:p w:rsidR="00082B70" w:rsidRPr="00667B3D" w:rsidRDefault="00082B70" w:rsidP="00667B3D">
      <w:pPr>
        <w:spacing w:after="360"/>
        <w:rPr>
          <w:rFonts w:ascii="Arial" w:hAnsi="Arial" w:cs="Arial"/>
          <w:b/>
          <w:sz w:val="24"/>
          <w:szCs w:val="24"/>
        </w:rPr>
      </w:pPr>
      <w:r w:rsidRPr="00667B3D">
        <w:rPr>
          <w:rFonts w:ascii="Arial" w:hAnsi="Arial" w:cs="Arial"/>
          <w:b/>
          <w:sz w:val="24"/>
          <w:szCs w:val="24"/>
        </w:rPr>
        <w:t>ΑΡΤΗΡΙΑΚΗ  ΥΠΕΡΤΑΣΗ</w:t>
      </w:r>
    </w:p>
    <w:p w:rsidR="003C567C" w:rsidRDefault="003C567C" w:rsidP="00667B3D">
      <w:pPr>
        <w:tabs>
          <w:tab w:val="left" w:pos="993"/>
        </w:tabs>
        <w:spacing w:after="360"/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21</w:t>
      </w:r>
      <w:r w:rsidRPr="003C567C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 xml:space="preserve">από 413 όχι 419 πίνακες </w:t>
      </w:r>
    </w:p>
    <w:p w:rsidR="003C567C" w:rsidRDefault="003C567C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420, 421, 422, 423, πίνακες </w:t>
      </w:r>
    </w:p>
    <w:p w:rsidR="003C567C" w:rsidRDefault="003C567C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423 </w:t>
      </w:r>
      <w:r w:rsidRPr="00082B70">
        <w:rPr>
          <w:rFonts w:ascii="Arial" w:hAnsi="Arial" w:cs="Arial"/>
          <w:i/>
        </w:rPr>
        <w:t xml:space="preserve">όχι </w:t>
      </w:r>
      <w:r>
        <w:rPr>
          <w:rFonts w:ascii="Arial" w:hAnsi="Arial" w:cs="Arial"/>
        </w:rPr>
        <w:t>από διεπιστημονική αντιμετώπιση και κάτω</w:t>
      </w:r>
    </w:p>
    <w:p w:rsidR="003C567C" w:rsidRDefault="00082B70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C567C">
        <w:rPr>
          <w:rFonts w:ascii="Arial" w:hAnsi="Arial" w:cs="Arial"/>
        </w:rPr>
        <w:t xml:space="preserve">426 : </w:t>
      </w:r>
      <w:r w:rsidR="000E4656">
        <w:rPr>
          <w:rFonts w:ascii="Arial" w:hAnsi="Arial" w:cs="Arial"/>
        </w:rPr>
        <w:t xml:space="preserve">ναι τον πίνακα </w:t>
      </w:r>
      <w:r w:rsidR="002E5DC6">
        <w:rPr>
          <w:rFonts w:ascii="Arial" w:hAnsi="Arial" w:cs="Arial"/>
        </w:rPr>
        <w:t>και τις επιπλοκές</w:t>
      </w:r>
    </w:p>
    <w:p w:rsidR="00596A60" w:rsidRDefault="00082B70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96A60">
        <w:rPr>
          <w:rFonts w:ascii="Arial" w:hAnsi="Arial" w:cs="Arial"/>
        </w:rPr>
        <w:t xml:space="preserve">428 : όχι </w:t>
      </w:r>
      <w:r w:rsidR="002E5DC6">
        <w:rPr>
          <w:rFonts w:ascii="Arial" w:hAnsi="Arial" w:cs="Arial"/>
        </w:rPr>
        <w:t xml:space="preserve">έρευνα και μωβ πίνακα </w:t>
      </w:r>
    </w:p>
    <w:p w:rsidR="00082B70" w:rsidRDefault="00082B70" w:rsidP="00CA5990">
      <w:pPr>
        <w:tabs>
          <w:tab w:val="left" w:pos="993"/>
        </w:tabs>
        <w:rPr>
          <w:rFonts w:ascii="Arial" w:hAnsi="Arial" w:cs="Arial"/>
        </w:rPr>
      </w:pPr>
    </w:p>
    <w:p w:rsidR="00082B70" w:rsidRPr="00082B70" w:rsidRDefault="00082B70" w:rsidP="00667B3D">
      <w:pPr>
        <w:tabs>
          <w:tab w:val="left" w:pos="993"/>
        </w:tabs>
        <w:spacing w:after="360"/>
        <w:rPr>
          <w:rFonts w:ascii="Arial" w:hAnsi="Arial" w:cs="Arial"/>
          <w:b/>
          <w:sz w:val="24"/>
          <w:szCs w:val="24"/>
        </w:rPr>
      </w:pPr>
      <w:r w:rsidRPr="00082B70">
        <w:rPr>
          <w:rFonts w:ascii="Arial" w:hAnsi="Arial" w:cs="Arial"/>
          <w:b/>
          <w:sz w:val="24"/>
          <w:szCs w:val="24"/>
        </w:rPr>
        <w:t xml:space="preserve">ΚΑΡΔΙΑ </w:t>
      </w:r>
    </w:p>
    <w:p w:rsidR="00CA5990" w:rsidRDefault="00CA5990" w:rsidP="00667B3D">
      <w:pPr>
        <w:tabs>
          <w:tab w:val="left" w:pos="993"/>
        </w:tabs>
        <w:spacing w:after="360"/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37</w:t>
      </w:r>
      <w:r>
        <w:rPr>
          <w:rFonts w:ascii="Arial" w:hAnsi="Arial" w:cs="Arial"/>
        </w:rPr>
        <w:t xml:space="preserve"> : 892 - 900 </w:t>
      </w:r>
      <w:r w:rsidR="00516B03">
        <w:rPr>
          <w:rFonts w:ascii="Arial" w:hAnsi="Arial" w:cs="Arial"/>
        </w:rPr>
        <w:t>όχι εξέταση προκάρδιου παλμού</w:t>
      </w:r>
      <w:r>
        <w:rPr>
          <w:rFonts w:ascii="Arial" w:hAnsi="Arial" w:cs="Arial"/>
        </w:rPr>
        <w:t xml:space="preserve"> </w:t>
      </w:r>
    </w:p>
    <w:p w:rsidR="00516B03" w:rsidRDefault="00455AA2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16B03">
        <w:rPr>
          <w:rFonts w:ascii="Arial" w:hAnsi="Arial" w:cs="Arial"/>
        </w:rPr>
        <w:t>904 : φυσήματα έως 905 όχι γεροντολογικές ιδιαιτερότητες</w:t>
      </w:r>
    </w:p>
    <w:p w:rsidR="00516B03" w:rsidRDefault="00516B03" w:rsidP="00CA5990">
      <w:pPr>
        <w:tabs>
          <w:tab w:val="left" w:pos="993"/>
        </w:tabs>
        <w:rPr>
          <w:rFonts w:ascii="Arial" w:hAnsi="Arial" w:cs="Arial"/>
        </w:rPr>
      </w:pPr>
      <w:r w:rsidRPr="00082B70">
        <w:rPr>
          <w:rFonts w:ascii="Arial" w:hAnsi="Arial" w:cs="Arial"/>
          <w:b/>
        </w:rPr>
        <w:t xml:space="preserve"> ΚΕΦ. 38</w:t>
      </w:r>
      <w:r>
        <w:rPr>
          <w:rFonts w:ascii="Arial" w:hAnsi="Arial" w:cs="Arial"/>
        </w:rPr>
        <w:t xml:space="preserve"> : 911 - 913 :</w:t>
      </w:r>
      <w:r w:rsidRPr="00082B70">
        <w:rPr>
          <w:rFonts w:ascii="Arial" w:hAnsi="Arial" w:cs="Arial"/>
          <w:b/>
        </w:rPr>
        <w:t xml:space="preserve"> </w:t>
      </w:r>
      <w:r w:rsidRPr="00082B70">
        <w:rPr>
          <w:rFonts w:ascii="Arial" w:hAnsi="Arial" w:cs="Arial"/>
          <w:i/>
        </w:rPr>
        <w:t>όχι</w:t>
      </w:r>
      <w:r>
        <w:rPr>
          <w:rFonts w:ascii="Arial" w:hAnsi="Arial" w:cs="Arial"/>
        </w:rPr>
        <w:t xml:space="preserve"> ηλεκτρολύτες </w:t>
      </w:r>
    </w:p>
    <w:p w:rsidR="00516B03" w:rsidRDefault="00455AA2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516B03">
        <w:rPr>
          <w:rFonts w:ascii="Arial" w:hAnsi="Arial" w:cs="Arial"/>
        </w:rPr>
        <w:t xml:space="preserve">918 : τον πράσινο πίνακα </w:t>
      </w:r>
    </w:p>
    <w:p w:rsidR="00082B70" w:rsidRDefault="00455AA2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516B03">
        <w:rPr>
          <w:rFonts w:ascii="Arial" w:hAnsi="Arial" w:cs="Arial"/>
        </w:rPr>
        <w:t>919</w:t>
      </w:r>
      <w:r>
        <w:rPr>
          <w:rFonts w:ascii="Arial" w:hAnsi="Arial" w:cs="Arial"/>
        </w:rPr>
        <w:t xml:space="preserve"> από ΗΓΚ φικό χαρτί  - 920 ισοηλεκτρική γραμμή και διαταραχές </w:t>
      </w:r>
      <w:r w:rsidR="00082B70">
        <w:rPr>
          <w:rFonts w:ascii="Arial" w:hAnsi="Arial" w:cs="Arial"/>
        </w:rPr>
        <w:t xml:space="preserve"> </w:t>
      </w:r>
    </w:p>
    <w:p w:rsidR="00516B03" w:rsidRDefault="00082B70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455AA2">
        <w:rPr>
          <w:rFonts w:ascii="Arial" w:hAnsi="Arial" w:cs="Arial"/>
        </w:rPr>
        <w:t>ρυθμού</w:t>
      </w:r>
    </w:p>
    <w:p w:rsidR="00455AA2" w:rsidRDefault="00455AA2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927 : </w:t>
      </w:r>
      <w:r w:rsidRPr="00082B70">
        <w:rPr>
          <w:rFonts w:ascii="Arial" w:hAnsi="Arial" w:cs="Arial"/>
          <w:i/>
        </w:rPr>
        <w:t xml:space="preserve">όχι </w:t>
      </w:r>
      <w:r>
        <w:rPr>
          <w:rFonts w:ascii="Arial" w:hAnsi="Arial" w:cs="Arial"/>
        </w:rPr>
        <w:t xml:space="preserve">γκρι πίνακας και κολποκοιλιακή ταχυκαρδία επανόδου </w:t>
      </w:r>
    </w:p>
    <w:p w:rsidR="00455AA2" w:rsidRDefault="00455AA2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930 : νοσηλευτική απεικόνιση</w:t>
      </w:r>
    </w:p>
    <w:p w:rsidR="00455AA2" w:rsidRDefault="00455AA2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938 :</w:t>
      </w:r>
      <w:r w:rsidRPr="00082B70">
        <w:rPr>
          <w:rFonts w:ascii="Arial" w:hAnsi="Arial" w:cs="Arial"/>
          <w:i/>
        </w:rPr>
        <w:t xml:space="preserve"> όχι</w:t>
      </w:r>
      <w:r>
        <w:rPr>
          <w:rFonts w:ascii="Arial" w:hAnsi="Arial" w:cs="Arial"/>
        </w:rPr>
        <w:t xml:space="preserve"> πολύμορφη κοιλιακή ταχυκαρδία</w:t>
      </w:r>
    </w:p>
    <w:p w:rsidR="00082B70" w:rsidRDefault="00455AA2" w:rsidP="00455AA2">
      <w:pPr>
        <w:tabs>
          <w:tab w:val="left" w:pos="993"/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9</w:t>
      </w:r>
      <w:r w:rsidR="00082B70">
        <w:rPr>
          <w:rFonts w:ascii="Arial" w:hAnsi="Arial" w:cs="Arial"/>
        </w:rPr>
        <w:t>41 : κοιλιακή μαρμαρυγή</w:t>
      </w:r>
    </w:p>
    <w:p w:rsidR="00455AA2" w:rsidRDefault="00082B70" w:rsidP="00455AA2">
      <w:pPr>
        <w:tabs>
          <w:tab w:val="left" w:pos="993"/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55AA2">
        <w:rPr>
          <w:rFonts w:ascii="Arial" w:hAnsi="Arial" w:cs="Arial"/>
        </w:rPr>
        <w:t xml:space="preserve"> 942 :</w:t>
      </w:r>
      <w:r w:rsidR="00455AA2" w:rsidRPr="00082B70">
        <w:rPr>
          <w:rFonts w:ascii="Arial" w:hAnsi="Arial" w:cs="Arial"/>
          <w:i/>
        </w:rPr>
        <w:t xml:space="preserve"> όχι</w:t>
      </w:r>
      <w:r w:rsidR="00455AA2">
        <w:rPr>
          <w:rFonts w:ascii="Arial" w:hAnsi="Arial" w:cs="Arial"/>
        </w:rPr>
        <w:t xml:space="preserve"> κατευθυντήριες οδηγίες </w:t>
      </w:r>
      <w:r w:rsidR="00455AA2">
        <w:rPr>
          <w:rFonts w:ascii="Arial" w:hAnsi="Arial" w:cs="Arial"/>
        </w:rPr>
        <w:tab/>
      </w:r>
    </w:p>
    <w:p w:rsidR="00455AA2" w:rsidRDefault="00455AA2" w:rsidP="00455AA2">
      <w:pPr>
        <w:tabs>
          <w:tab w:val="left" w:pos="993"/>
          <w:tab w:val="left" w:pos="7515"/>
        </w:tabs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39</w:t>
      </w:r>
      <w:r>
        <w:rPr>
          <w:rFonts w:ascii="Arial" w:hAnsi="Arial" w:cs="Arial"/>
        </w:rPr>
        <w:t xml:space="preserve"> : 947 - 953 : όχι τομογραφία</w:t>
      </w:r>
    </w:p>
    <w:p w:rsidR="00455AA2" w:rsidRDefault="00455AA2" w:rsidP="00455AA2">
      <w:pPr>
        <w:tabs>
          <w:tab w:val="left" w:pos="993"/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955 : καρδιακός καθετηριασμός έως 960 : όχι συμπληρωματικές θεραπείες</w:t>
      </w:r>
    </w:p>
    <w:p w:rsidR="00455AA2" w:rsidRDefault="00455AA2" w:rsidP="00455AA2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966 - 972 : </w:t>
      </w:r>
      <w:r w:rsidRPr="00082B70">
        <w:rPr>
          <w:rFonts w:ascii="Arial" w:hAnsi="Arial" w:cs="Arial"/>
          <w:i/>
        </w:rPr>
        <w:t>όχι</w:t>
      </w:r>
      <w:r>
        <w:rPr>
          <w:rFonts w:ascii="Arial" w:hAnsi="Arial" w:cs="Arial"/>
        </w:rPr>
        <w:t xml:space="preserve"> γεροντολογικές ιδιαιτερότητες</w:t>
      </w:r>
    </w:p>
    <w:p w:rsidR="00455AA2" w:rsidRDefault="00455AA2" w:rsidP="00455AA2">
      <w:pPr>
        <w:tabs>
          <w:tab w:val="left" w:pos="993"/>
        </w:tabs>
        <w:rPr>
          <w:rFonts w:ascii="Arial" w:hAnsi="Arial" w:cs="Arial"/>
        </w:rPr>
      </w:pPr>
      <w:r w:rsidRPr="00082B70">
        <w:rPr>
          <w:rFonts w:ascii="Arial" w:hAnsi="Arial" w:cs="Arial"/>
          <w:b/>
        </w:rPr>
        <w:lastRenderedPageBreak/>
        <w:t>ΚΕΦ. 40</w:t>
      </w:r>
      <w:r>
        <w:rPr>
          <w:rFonts w:ascii="Arial" w:hAnsi="Arial" w:cs="Arial"/>
        </w:rPr>
        <w:t xml:space="preserve"> : 979 - </w:t>
      </w:r>
      <w:r w:rsidR="003C567C">
        <w:rPr>
          <w:rFonts w:ascii="Arial" w:hAnsi="Arial" w:cs="Arial"/>
        </w:rPr>
        <w:t>989 : ανδρικό φύλο</w:t>
      </w:r>
    </w:p>
    <w:p w:rsidR="003C567C" w:rsidRDefault="003C567C" w:rsidP="00455AA2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991 : κλινικές εκδηλώσεις στεφανιαίας νόσου </w:t>
      </w:r>
    </w:p>
    <w:p w:rsidR="003C567C" w:rsidRDefault="003C567C" w:rsidP="00455AA2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1001 </w:t>
      </w:r>
      <w:r w:rsidR="000E4656">
        <w:rPr>
          <w:rFonts w:ascii="Arial" w:hAnsi="Arial" w:cs="Arial"/>
        </w:rPr>
        <w:t xml:space="preserve">αντλία μπαλονιού </w:t>
      </w:r>
    </w:p>
    <w:p w:rsidR="003C567C" w:rsidRDefault="003C567C" w:rsidP="00455AA2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1011 θρομβολυτική παράγοντες έως 1012 </w:t>
      </w:r>
    </w:p>
    <w:p w:rsidR="003C567C" w:rsidRDefault="003C567C" w:rsidP="00455AA2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1017 : νοσηλευτική αντιμετώπιση</w:t>
      </w:r>
    </w:p>
    <w:p w:rsidR="003C567C" w:rsidRDefault="003C567C" w:rsidP="00455AA2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1022 - 1025 :  </w:t>
      </w:r>
      <w:r w:rsidR="000E4656">
        <w:rPr>
          <w:rFonts w:ascii="Arial" w:hAnsi="Arial" w:cs="Arial"/>
        </w:rPr>
        <w:t>χειρουργικά αντιμετώπιση</w:t>
      </w:r>
    </w:p>
    <w:p w:rsidR="003C567C" w:rsidRPr="00082B70" w:rsidRDefault="003C567C" w:rsidP="00455AA2">
      <w:pPr>
        <w:tabs>
          <w:tab w:val="left" w:pos="993"/>
        </w:tabs>
        <w:rPr>
          <w:rFonts w:ascii="Arial" w:hAnsi="Arial" w:cs="Arial"/>
          <w:i/>
        </w:rPr>
      </w:pPr>
      <w:r w:rsidRPr="00082B70">
        <w:rPr>
          <w:rFonts w:ascii="Arial" w:hAnsi="Arial" w:cs="Arial"/>
          <w:b/>
        </w:rPr>
        <w:t>ΚΕΦ. 41</w:t>
      </w:r>
      <w:r>
        <w:rPr>
          <w:rFonts w:ascii="Arial" w:hAnsi="Arial" w:cs="Arial"/>
        </w:rPr>
        <w:t xml:space="preserve"> : 1030</w:t>
      </w:r>
      <w:r w:rsidR="00082B7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1036</w:t>
      </w:r>
      <w:r w:rsidR="00082B70" w:rsidRPr="00082B70">
        <w:rPr>
          <w:rFonts w:ascii="Arial" w:hAnsi="Arial" w:cs="Arial"/>
        </w:rPr>
        <w:t xml:space="preserve"> </w:t>
      </w:r>
      <w:r w:rsidR="00082B70">
        <w:rPr>
          <w:rFonts w:ascii="Arial" w:hAnsi="Arial" w:cs="Arial"/>
        </w:rPr>
        <w:t xml:space="preserve"> </w:t>
      </w:r>
      <w:r w:rsidR="00082B70" w:rsidRPr="00082B70">
        <w:rPr>
          <w:rFonts w:ascii="Arial" w:hAnsi="Arial" w:cs="Arial"/>
          <w:i/>
        </w:rPr>
        <w:t>όχι 1033 πίνακες</w:t>
      </w:r>
    </w:p>
    <w:p w:rsidR="003C567C" w:rsidRPr="00667B3D" w:rsidRDefault="003C567C" w:rsidP="00455AA2">
      <w:pPr>
        <w:tabs>
          <w:tab w:val="left" w:pos="993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από 1036 επιδημιολογικά</w:t>
      </w:r>
      <w:r w:rsidR="00082B70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 1046</w:t>
      </w:r>
      <w:r w:rsidR="00667B3D" w:rsidRPr="00667B3D">
        <w:rPr>
          <w:rFonts w:ascii="Arial" w:hAnsi="Arial" w:cs="Arial"/>
          <w:i/>
        </w:rPr>
        <w:t xml:space="preserve">    έως 1068 </w:t>
      </w:r>
    </w:p>
    <w:p w:rsidR="00667B3D" w:rsidRPr="00667B3D" w:rsidRDefault="003C567C" w:rsidP="00455AA2">
      <w:pPr>
        <w:tabs>
          <w:tab w:val="left" w:pos="993"/>
        </w:tabs>
        <w:rPr>
          <w:rFonts w:ascii="Arial" w:hAnsi="Arial" w:cs="Arial"/>
          <w:i/>
          <w:u w:val="single"/>
        </w:rPr>
      </w:pPr>
      <w:r w:rsidRPr="00667B3D">
        <w:rPr>
          <w:rFonts w:ascii="Arial" w:hAnsi="Arial" w:cs="Arial"/>
          <w:i/>
        </w:rPr>
        <w:t xml:space="preserve">                </w:t>
      </w:r>
      <w:r w:rsidRPr="00667B3D">
        <w:rPr>
          <w:rFonts w:ascii="Arial" w:hAnsi="Arial" w:cs="Arial"/>
          <w:i/>
          <w:u w:val="single"/>
        </w:rPr>
        <w:t xml:space="preserve">όχι </w:t>
      </w:r>
      <w:r w:rsidR="00667B3D" w:rsidRPr="00667B3D">
        <w:rPr>
          <w:rFonts w:ascii="Arial" w:hAnsi="Arial" w:cs="Arial"/>
          <w:i/>
          <w:u w:val="single"/>
        </w:rPr>
        <w:t xml:space="preserve">τους πίνακες </w:t>
      </w:r>
      <w:r w:rsidR="00667B3D" w:rsidRPr="00667B3D">
        <w:rPr>
          <w:rFonts w:ascii="Arial" w:hAnsi="Arial" w:cs="Arial"/>
          <w:u w:val="single"/>
        </w:rPr>
        <w:t xml:space="preserve">: </w:t>
      </w:r>
      <w:r w:rsidRPr="00667B3D">
        <w:rPr>
          <w:rFonts w:ascii="Arial" w:hAnsi="Arial" w:cs="Arial"/>
          <w:i/>
          <w:u w:val="single"/>
        </w:rPr>
        <w:t xml:space="preserve">1045, 1047,1050, 1056, 1057, 1058, 1059, 1062, 1063, </w:t>
      </w:r>
      <w:r w:rsidR="00667B3D" w:rsidRPr="00667B3D">
        <w:rPr>
          <w:rFonts w:ascii="Arial" w:hAnsi="Arial" w:cs="Arial"/>
          <w:i/>
          <w:u w:val="single"/>
        </w:rPr>
        <w:t xml:space="preserve">                                                           </w:t>
      </w:r>
    </w:p>
    <w:p w:rsidR="00082B70" w:rsidRPr="00667B3D" w:rsidRDefault="00667B3D" w:rsidP="00455AA2">
      <w:pPr>
        <w:tabs>
          <w:tab w:val="left" w:pos="993"/>
        </w:tabs>
        <w:rPr>
          <w:rFonts w:ascii="Arial" w:hAnsi="Arial" w:cs="Arial"/>
          <w:i/>
          <w:u w:val="single"/>
        </w:rPr>
      </w:pPr>
      <w:r w:rsidRPr="00667B3D">
        <w:rPr>
          <w:rFonts w:ascii="Arial" w:hAnsi="Arial" w:cs="Arial"/>
          <w:i/>
        </w:rPr>
        <w:t xml:space="preserve">                </w:t>
      </w:r>
      <w:r w:rsidR="003C567C" w:rsidRPr="00667B3D">
        <w:rPr>
          <w:rFonts w:ascii="Arial" w:hAnsi="Arial" w:cs="Arial"/>
          <w:i/>
          <w:u w:val="single"/>
        </w:rPr>
        <w:t xml:space="preserve">1064 - 1066  </w:t>
      </w:r>
      <w:r w:rsidR="00082B70" w:rsidRPr="00667B3D">
        <w:rPr>
          <w:rFonts w:ascii="Arial" w:hAnsi="Arial" w:cs="Arial"/>
          <w:i/>
          <w:u w:val="single"/>
        </w:rPr>
        <w:t xml:space="preserve">   </w:t>
      </w:r>
    </w:p>
    <w:p w:rsidR="003C567C" w:rsidRPr="00667B3D" w:rsidRDefault="003C567C" w:rsidP="00455AA2">
      <w:pPr>
        <w:tabs>
          <w:tab w:val="left" w:pos="993"/>
        </w:tabs>
        <w:rPr>
          <w:rFonts w:ascii="Arial" w:hAnsi="Arial" w:cs="Arial"/>
          <w:i/>
          <w:u w:val="single"/>
        </w:rPr>
      </w:pPr>
      <w:r w:rsidRPr="00082B70">
        <w:rPr>
          <w:rFonts w:ascii="Arial" w:hAnsi="Arial" w:cs="Arial"/>
          <w:b/>
        </w:rPr>
        <w:t>ΚΕΦ. 42</w:t>
      </w:r>
      <w:r>
        <w:rPr>
          <w:rFonts w:ascii="Arial" w:hAnsi="Arial" w:cs="Arial"/>
        </w:rPr>
        <w:t xml:space="preserve"> : 1079</w:t>
      </w:r>
      <w:r w:rsidR="000E4656">
        <w:rPr>
          <w:rFonts w:ascii="Arial" w:hAnsi="Arial" w:cs="Arial"/>
        </w:rPr>
        <w:t xml:space="preserve"> </w:t>
      </w:r>
      <w:r w:rsidR="00667B3D">
        <w:rPr>
          <w:rFonts w:ascii="Arial" w:hAnsi="Arial" w:cs="Arial"/>
        </w:rPr>
        <w:t xml:space="preserve"> έως  τέλος του κεφαλαίου  </w:t>
      </w:r>
      <w:r w:rsidR="000E4656" w:rsidRPr="00667B3D">
        <w:rPr>
          <w:rFonts w:ascii="Arial" w:hAnsi="Arial" w:cs="Arial"/>
          <w:i/>
          <w:u w:val="single"/>
        </w:rPr>
        <w:t xml:space="preserve">όχι 1085, 1089, 1093-1096, 1100-1165 τους πίνακες </w:t>
      </w:r>
    </w:p>
    <w:p w:rsidR="00667B3D" w:rsidRDefault="002E5DC6" w:rsidP="00455AA2">
      <w:pPr>
        <w:tabs>
          <w:tab w:val="left" w:pos="993"/>
        </w:tabs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43</w:t>
      </w:r>
      <w:r>
        <w:rPr>
          <w:rFonts w:ascii="Arial" w:hAnsi="Arial" w:cs="Arial"/>
        </w:rPr>
        <w:t xml:space="preserve"> : 1118 -</w:t>
      </w:r>
      <w:r w:rsidR="00667B3D">
        <w:rPr>
          <w:rFonts w:ascii="Arial" w:hAnsi="Arial" w:cs="Arial"/>
        </w:rPr>
        <w:t xml:space="preserve"> 1143 </w:t>
      </w:r>
    </w:p>
    <w:p w:rsidR="002E5DC6" w:rsidRPr="00667B3D" w:rsidRDefault="00667B3D" w:rsidP="00455AA2">
      <w:pPr>
        <w:tabs>
          <w:tab w:val="left" w:pos="993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</w:t>
      </w:r>
      <w:r w:rsidR="002E5DC6">
        <w:rPr>
          <w:rFonts w:ascii="Arial" w:hAnsi="Arial" w:cs="Arial"/>
        </w:rPr>
        <w:t xml:space="preserve"> </w:t>
      </w:r>
      <w:r w:rsidRPr="00667B3D">
        <w:rPr>
          <w:rFonts w:ascii="Arial" w:hAnsi="Arial" w:cs="Arial"/>
          <w:i/>
        </w:rPr>
        <w:t xml:space="preserve">1123 </w:t>
      </w:r>
      <w:r>
        <w:rPr>
          <w:rFonts w:ascii="Arial" w:hAnsi="Arial" w:cs="Arial"/>
          <w:i/>
        </w:rPr>
        <w:t xml:space="preserve"> </w:t>
      </w:r>
      <w:r w:rsidRPr="00667B3D">
        <w:rPr>
          <w:rFonts w:ascii="Arial" w:hAnsi="Arial" w:cs="Arial"/>
          <w:i/>
        </w:rPr>
        <w:t>όχι  τον πίνακα</w:t>
      </w:r>
    </w:p>
    <w:p w:rsidR="002E5DC6" w:rsidRPr="00667B3D" w:rsidRDefault="002E5DC6" w:rsidP="00455AA2">
      <w:pPr>
        <w:tabs>
          <w:tab w:val="left" w:pos="993"/>
        </w:tabs>
        <w:rPr>
          <w:rFonts w:ascii="Arial" w:hAnsi="Arial" w:cs="Arial"/>
          <w:i/>
        </w:rPr>
      </w:pPr>
      <w:r w:rsidRPr="00667B3D">
        <w:rPr>
          <w:rFonts w:ascii="Arial" w:hAnsi="Arial" w:cs="Arial"/>
          <w:i/>
        </w:rPr>
        <w:t xml:space="preserve">                1126 - 1128</w:t>
      </w:r>
      <w:r>
        <w:rPr>
          <w:rFonts w:ascii="Arial" w:hAnsi="Arial" w:cs="Arial"/>
        </w:rPr>
        <w:t xml:space="preserve">  </w:t>
      </w:r>
      <w:r w:rsidRPr="00667B3D">
        <w:rPr>
          <w:rFonts w:ascii="Arial" w:hAnsi="Arial" w:cs="Arial"/>
          <w:i/>
        </w:rPr>
        <w:t>όχι τον πίνακα</w:t>
      </w:r>
    </w:p>
    <w:p w:rsidR="002E5DC6" w:rsidRPr="00667B3D" w:rsidRDefault="002E5DC6" w:rsidP="00455AA2">
      <w:pPr>
        <w:tabs>
          <w:tab w:val="left" w:pos="993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</w:t>
      </w:r>
      <w:r w:rsidRPr="00667B3D">
        <w:rPr>
          <w:rFonts w:ascii="Arial" w:hAnsi="Arial" w:cs="Arial"/>
          <w:i/>
        </w:rPr>
        <w:t>1131 : όχι το πίνακα και το σύνδρομο του θωρακικού κλωβού έως 1134</w:t>
      </w:r>
    </w:p>
    <w:p w:rsidR="00082B70" w:rsidRDefault="002E5DC6" w:rsidP="00455AA2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1134 ανεύρυσμα αορτής - πίνακα 1141</w:t>
      </w:r>
      <w:r w:rsidR="00B61F74">
        <w:rPr>
          <w:rFonts w:ascii="Arial" w:hAnsi="Arial" w:cs="Arial"/>
        </w:rPr>
        <w:t xml:space="preserve"> ονομαστικά και εγκυκλοπαιδικά τα </w:t>
      </w:r>
    </w:p>
    <w:p w:rsidR="002E5DC6" w:rsidRDefault="00082B70" w:rsidP="00455AA2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B61F74">
        <w:rPr>
          <w:rFonts w:ascii="Arial" w:hAnsi="Arial" w:cs="Arial"/>
        </w:rPr>
        <w:t>φάρμακα</w:t>
      </w:r>
      <w:r w:rsidR="002E5DC6">
        <w:rPr>
          <w:rFonts w:ascii="Arial" w:hAnsi="Arial" w:cs="Arial"/>
        </w:rPr>
        <w:t xml:space="preserve">  έως 1143 όχι λεμφικές διαταραχές  </w:t>
      </w:r>
    </w:p>
    <w:p w:rsidR="00EA7F37" w:rsidRDefault="00EA7F37" w:rsidP="00455AA2">
      <w:pPr>
        <w:tabs>
          <w:tab w:val="left" w:pos="993"/>
        </w:tabs>
        <w:rPr>
          <w:rFonts w:ascii="Arial" w:hAnsi="Arial" w:cs="Arial"/>
        </w:rPr>
      </w:pPr>
    </w:p>
    <w:p w:rsidR="00EA7F37" w:rsidRDefault="00EA7F37" w:rsidP="00EA7F37">
      <w:pPr>
        <w:jc w:val="center"/>
        <w:rPr>
          <w:rFonts w:ascii="Arial" w:hAnsi="Arial" w:cs="Arial"/>
          <w:b/>
          <w:sz w:val="28"/>
          <w:szCs w:val="28"/>
        </w:rPr>
      </w:pPr>
      <w:r w:rsidRPr="004C2941">
        <w:rPr>
          <w:rFonts w:ascii="Arial" w:hAnsi="Arial" w:cs="Arial"/>
          <w:b/>
          <w:sz w:val="28"/>
          <w:szCs w:val="28"/>
        </w:rPr>
        <w:t>ΤΟΜΟΣ Β</w:t>
      </w:r>
      <w:r>
        <w:rPr>
          <w:rFonts w:ascii="Arial" w:hAnsi="Arial" w:cs="Arial"/>
          <w:b/>
          <w:sz w:val="28"/>
          <w:szCs w:val="28"/>
        </w:rPr>
        <w:t>'</w:t>
      </w:r>
    </w:p>
    <w:p w:rsidR="00596A60" w:rsidRPr="00082B70" w:rsidRDefault="00596A60" w:rsidP="00CA599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455AA2" w:rsidRPr="00082B70" w:rsidRDefault="00596A60" w:rsidP="00667B3D">
      <w:pPr>
        <w:tabs>
          <w:tab w:val="left" w:pos="993"/>
        </w:tabs>
        <w:spacing w:after="360"/>
        <w:rPr>
          <w:rFonts w:ascii="Arial" w:hAnsi="Arial" w:cs="Arial"/>
          <w:b/>
          <w:sz w:val="24"/>
          <w:szCs w:val="24"/>
        </w:rPr>
      </w:pPr>
      <w:r w:rsidRPr="00082B70">
        <w:rPr>
          <w:rFonts w:ascii="Arial" w:hAnsi="Arial" w:cs="Arial"/>
          <w:b/>
          <w:sz w:val="24"/>
          <w:szCs w:val="24"/>
        </w:rPr>
        <w:t xml:space="preserve">ΟΥΡΟΠΟΙΗΤΙΚΟ ΣΥΣΤΗΜΑ </w:t>
      </w:r>
    </w:p>
    <w:p w:rsidR="00082B70" w:rsidRDefault="00596A60" w:rsidP="00667B3D">
      <w:pPr>
        <w:tabs>
          <w:tab w:val="left" w:pos="993"/>
        </w:tabs>
        <w:spacing w:after="360"/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47</w:t>
      </w:r>
      <w:r>
        <w:rPr>
          <w:rFonts w:ascii="Arial" w:hAnsi="Arial" w:cs="Arial"/>
        </w:rPr>
        <w:t xml:space="preserve"> : 1237 - 1244 όχι σελ. 1240 συμπληρωματικές και εναλλακτικές θεραπείες                   </w:t>
      </w:r>
    </w:p>
    <w:p w:rsidR="00596A60" w:rsidRDefault="00082B70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96A60">
        <w:rPr>
          <w:rFonts w:ascii="Arial" w:hAnsi="Arial" w:cs="Arial"/>
        </w:rPr>
        <w:t>και 1244 νεφρικό έμφρακτο</w:t>
      </w:r>
    </w:p>
    <w:p w:rsidR="00596A60" w:rsidRDefault="00596A60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1245 : καρκίνος νεφρών </w:t>
      </w:r>
    </w:p>
    <w:p w:rsidR="00596A60" w:rsidRDefault="00596A60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1254 νοσηλευτική διεργασία όχι διεπιστημονική αντιμετώπιση </w:t>
      </w:r>
    </w:p>
    <w:p w:rsidR="00596A60" w:rsidRDefault="00596A60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1256 - 1262 : όχι 1258 τους μωβ πίνακες, 1259 το κίτρινο πίνακα </w:t>
      </w:r>
    </w:p>
    <w:p w:rsidR="00596A60" w:rsidRPr="00596A60" w:rsidRDefault="00596A60" w:rsidP="00CA5990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1263 : καρκίνος ουροδόχους κύστεως - 1266</w:t>
      </w:r>
    </w:p>
    <w:p w:rsidR="002E5DC6" w:rsidRDefault="002E5DC6" w:rsidP="004C2941">
      <w:pPr>
        <w:jc w:val="center"/>
        <w:rPr>
          <w:rFonts w:ascii="Arial" w:hAnsi="Arial" w:cs="Arial"/>
          <w:b/>
        </w:rPr>
      </w:pPr>
    </w:p>
    <w:p w:rsidR="004C2941" w:rsidRDefault="004C2941" w:rsidP="00667B3D">
      <w:pPr>
        <w:spacing w:after="360"/>
        <w:rPr>
          <w:rFonts w:ascii="Arial" w:hAnsi="Arial" w:cs="Arial"/>
          <w:b/>
          <w:sz w:val="24"/>
          <w:szCs w:val="24"/>
        </w:rPr>
      </w:pPr>
      <w:r w:rsidRPr="00082B70">
        <w:rPr>
          <w:rFonts w:ascii="Arial" w:hAnsi="Arial" w:cs="Arial"/>
          <w:b/>
          <w:sz w:val="24"/>
          <w:szCs w:val="24"/>
        </w:rPr>
        <w:t>ΜΥΟΣΚΕΛΕΤΙΚΟ ΣΥΣΤΗΜΑ</w:t>
      </w:r>
    </w:p>
    <w:p w:rsidR="004C2941" w:rsidRDefault="004C2941" w:rsidP="00667B3D">
      <w:pPr>
        <w:spacing w:after="360"/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54</w:t>
      </w:r>
      <w:r>
        <w:rPr>
          <w:rFonts w:ascii="Arial" w:hAnsi="Arial" w:cs="Arial"/>
        </w:rPr>
        <w:t xml:space="preserve"> : 1446 - 1447 όχι ιστορικό</w:t>
      </w:r>
    </w:p>
    <w:p w:rsidR="004C2941" w:rsidRDefault="004C2941" w:rsidP="004C2941">
      <w:pPr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55</w:t>
      </w:r>
      <w:r>
        <w:rPr>
          <w:rFonts w:ascii="Arial" w:hAnsi="Arial" w:cs="Arial"/>
        </w:rPr>
        <w:t xml:space="preserve"> : 1461 - 1479 </w:t>
      </w:r>
    </w:p>
    <w:p w:rsidR="004C2941" w:rsidRDefault="004C2941" w:rsidP="004C2941">
      <w:pPr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56</w:t>
      </w:r>
      <w:r>
        <w:rPr>
          <w:rFonts w:ascii="Arial" w:hAnsi="Arial" w:cs="Arial"/>
        </w:rPr>
        <w:t xml:space="preserve"> : 1500 - 1544 όχι το σύνδρομο του διαμερισματοποίησης </w:t>
      </w:r>
    </w:p>
    <w:p w:rsidR="004C2941" w:rsidRDefault="004C2941" w:rsidP="004C2941">
      <w:pPr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57</w:t>
      </w:r>
      <w:r>
        <w:rPr>
          <w:rFonts w:ascii="Arial" w:hAnsi="Arial" w:cs="Arial"/>
        </w:rPr>
        <w:t xml:space="preserve"> : 1523 - 1544 όχι επιπλοκές</w:t>
      </w:r>
    </w:p>
    <w:p w:rsidR="004C2941" w:rsidRDefault="004C2941" w:rsidP="004C2941">
      <w:pPr>
        <w:rPr>
          <w:rFonts w:ascii="Arial" w:hAnsi="Arial" w:cs="Arial"/>
        </w:rPr>
      </w:pPr>
    </w:p>
    <w:p w:rsidR="004C2941" w:rsidRPr="00082B70" w:rsidRDefault="004C2941" w:rsidP="00667B3D">
      <w:pPr>
        <w:spacing w:after="360"/>
        <w:rPr>
          <w:rFonts w:ascii="Arial" w:hAnsi="Arial" w:cs="Arial"/>
          <w:b/>
          <w:sz w:val="24"/>
          <w:szCs w:val="24"/>
        </w:rPr>
      </w:pPr>
      <w:r w:rsidRPr="00082B70">
        <w:rPr>
          <w:rFonts w:ascii="Arial" w:hAnsi="Arial" w:cs="Arial"/>
          <w:b/>
          <w:sz w:val="24"/>
          <w:szCs w:val="24"/>
        </w:rPr>
        <w:t>ΑΥΤΙΑ</w:t>
      </w:r>
    </w:p>
    <w:p w:rsidR="004C2941" w:rsidRDefault="004C2941" w:rsidP="00667B3D">
      <w:pPr>
        <w:spacing w:after="360"/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69</w:t>
      </w:r>
      <w:r>
        <w:rPr>
          <w:rFonts w:ascii="Arial" w:hAnsi="Arial" w:cs="Arial"/>
        </w:rPr>
        <w:t xml:space="preserve"> : 1922 - 1932 όχι τα χείλη</w:t>
      </w:r>
    </w:p>
    <w:p w:rsidR="004C2941" w:rsidRDefault="004C2941" w:rsidP="004C294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1934 : φάρυγγας - λάρυγγας 1935 όχι  η περίληψη</w:t>
      </w:r>
    </w:p>
    <w:p w:rsidR="004C2941" w:rsidRDefault="004C2941" w:rsidP="004C2941">
      <w:pPr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70</w:t>
      </w:r>
      <w:r>
        <w:rPr>
          <w:rFonts w:ascii="Arial" w:hAnsi="Arial" w:cs="Arial"/>
        </w:rPr>
        <w:t xml:space="preserve"> : 1937 - 1950 όχι διεπιστημονική αντιμετώπιση</w:t>
      </w:r>
    </w:p>
    <w:p w:rsidR="00EA7F37" w:rsidRDefault="00EA7F37" w:rsidP="004C2941">
      <w:pPr>
        <w:rPr>
          <w:rFonts w:ascii="Arial" w:hAnsi="Arial" w:cs="Arial"/>
          <w:b/>
        </w:rPr>
      </w:pPr>
    </w:p>
    <w:p w:rsidR="004C2941" w:rsidRPr="00082B70" w:rsidRDefault="004C2941" w:rsidP="00667B3D">
      <w:pPr>
        <w:spacing w:after="360"/>
        <w:rPr>
          <w:rFonts w:ascii="Arial" w:hAnsi="Arial" w:cs="Arial"/>
          <w:b/>
          <w:sz w:val="24"/>
          <w:szCs w:val="24"/>
        </w:rPr>
      </w:pPr>
      <w:r w:rsidRPr="00082B70">
        <w:rPr>
          <w:rFonts w:ascii="Arial" w:hAnsi="Arial" w:cs="Arial"/>
          <w:b/>
          <w:sz w:val="24"/>
          <w:szCs w:val="24"/>
        </w:rPr>
        <w:t>ΜΑΤΙΑ</w:t>
      </w:r>
    </w:p>
    <w:p w:rsidR="004C2941" w:rsidRDefault="004C2941" w:rsidP="00667B3D">
      <w:pPr>
        <w:spacing w:after="360"/>
        <w:rPr>
          <w:rFonts w:ascii="Arial" w:hAnsi="Arial" w:cs="Arial"/>
        </w:rPr>
      </w:pPr>
      <w:r w:rsidRPr="00082B70">
        <w:rPr>
          <w:rFonts w:ascii="Arial" w:hAnsi="Arial" w:cs="Arial"/>
          <w:b/>
        </w:rPr>
        <w:t>ΚΕΦ. 71</w:t>
      </w:r>
      <w:r>
        <w:rPr>
          <w:rFonts w:ascii="Arial" w:hAnsi="Arial" w:cs="Arial"/>
        </w:rPr>
        <w:t xml:space="preserve"> : 1956 - 1960 : όχι </w:t>
      </w:r>
      <w:r w:rsidR="00376265">
        <w:rPr>
          <w:rFonts w:ascii="Arial" w:hAnsi="Arial" w:cs="Arial"/>
        </w:rPr>
        <w:t>πράσινη πίνακες</w:t>
      </w:r>
    </w:p>
    <w:p w:rsidR="004C2941" w:rsidRDefault="004C2941" w:rsidP="004C2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1962 - 1964</w:t>
      </w:r>
      <w:r w:rsidR="00376265">
        <w:rPr>
          <w:rFonts w:ascii="Arial" w:hAnsi="Arial" w:cs="Arial"/>
        </w:rPr>
        <w:t xml:space="preserve"> : όχι την ωχρά κηλίδα </w:t>
      </w:r>
    </w:p>
    <w:p w:rsidR="00376265" w:rsidRDefault="00376265" w:rsidP="004C2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1972 - 1977 : όχι διεπιστημονική φροντίδα &amp; πίνακες συνοπτικά</w:t>
      </w:r>
    </w:p>
    <w:p w:rsidR="00376265" w:rsidRDefault="00376265" w:rsidP="004C2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1977 - 1981: καταρράκτης όχι ραγοειδίτιδα</w:t>
      </w:r>
    </w:p>
    <w:p w:rsidR="00376265" w:rsidRDefault="00376265" w:rsidP="004C2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1986 - 1989 :τραυματισμός έως αμβλύ τραύμα </w:t>
      </w:r>
    </w:p>
    <w:p w:rsidR="00082B70" w:rsidRDefault="00376265" w:rsidP="00376265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1990 : αποκόλληση αμφιβληστροειδούς  1991 : αιμορραγία υαλοειδούς </w:t>
      </w:r>
    </w:p>
    <w:p w:rsidR="00376265" w:rsidRDefault="00082B70" w:rsidP="00376265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76265">
        <w:rPr>
          <w:rFonts w:ascii="Arial" w:hAnsi="Arial" w:cs="Arial"/>
        </w:rPr>
        <w:t xml:space="preserve">σώματος   </w:t>
      </w:r>
    </w:p>
    <w:p w:rsidR="00376265" w:rsidRDefault="00082B70" w:rsidP="00376265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76265">
        <w:rPr>
          <w:rFonts w:ascii="Arial" w:hAnsi="Arial" w:cs="Arial"/>
        </w:rPr>
        <w:t xml:space="preserve">1992 : κρυοπληξία, οφθαλμικοί όγκοι </w:t>
      </w:r>
    </w:p>
    <w:p w:rsidR="00CA5990" w:rsidRDefault="00082B70" w:rsidP="00376265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76265">
        <w:rPr>
          <w:rFonts w:ascii="Arial" w:hAnsi="Arial" w:cs="Arial"/>
        </w:rPr>
        <w:t xml:space="preserve">1994 :κακοήθεις οφθαλμικοί όγκοι </w:t>
      </w:r>
      <w:r w:rsidR="00CA5990">
        <w:rPr>
          <w:rFonts w:ascii="Arial" w:hAnsi="Arial" w:cs="Arial"/>
        </w:rPr>
        <w:t>καρκινώματα, 1995</w:t>
      </w:r>
    </w:p>
    <w:p w:rsidR="00376265" w:rsidRPr="004C2941" w:rsidRDefault="00376265" w:rsidP="004C2941">
      <w:pPr>
        <w:rPr>
          <w:rFonts w:ascii="Arial" w:hAnsi="Arial" w:cs="Arial"/>
          <w:b/>
        </w:rPr>
      </w:pPr>
    </w:p>
    <w:sectPr w:rsidR="00376265" w:rsidRPr="004C2941" w:rsidSect="00824B4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46" w:rsidRDefault="002F4A46" w:rsidP="00EA7F37">
      <w:pPr>
        <w:spacing w:after="0" w:line="240" w:lineRule="auto"/>
      </w:pPr>
      <w:r>
        <w:separator/>
      </w:r>
    </w:p>
  </w:endnote>
  <w:endnote w:type="continuationSeparator" w:id="1">
    <w:p w:rsidR="002F4A46" w:rsidRDefault="002F4A46" w:rsidP="00E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93751"/>
      <w:docPartObj>
        <w:docPartGallery w:val="Page Numbers (Bottom of Page)"/>
        <w:docPartUnique/>
      </w:docPartObj>
    </w:sdtPr>
    <w:sdtContent>
      <w:p w:rsidR="00EA7F37" w:rsidRDefault="0081530A">
        <w:pPr>
          <w:pStyle w:val="a4"/>
          <w:jc w:val="right"/>
        </w:pPr>
        <w:fldSimple w:instr=" PAGE   \* MERGEFORMAT ">
          <w:r w:rsidR="00667B3D">
            <w:rPr>
              <w:noProof/>
            </w:rPr>
            <w:t>3</w:t>
          </w:r>
        </w:fldSimple>
      </w:p>
    </w:sdtContent>
  </w:sdt>
  <w:p w:rsidR="00EA7F37" w:rsidRDefault="00EA7F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46" w:rsidRDefault="002F4A46" w:rsidP="00EA7F37">
      <w:pPr>
        <w:spacing w:after="0" w:line="240" w:lineRule="auto"/>
      </w:pPr>
      <w:r>
        <w:separator/>
      </w:r>
    </w:p>
  </w:footnote>
  <w:footnote w:type="continuationSeparator" w:id="1">
    <w:p w:rsidR="002F4A46" w:rsidRDefault="002F4A46" w:rsidP="00EA7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941"/>
    <w:rsid w:val="00082B70"/>
    <w:rsid w:val="000E4656"/>
    <w:rsid w:val="001D6231"/>
    <w:rsid w:val="002E5DC6"/>
    <w:rsid w:val="002F4A46"/>
    <w:rsid w:val="00376265"/>
    <w:rsid w:val="003C567C"/>
    <w:rsid w:val="00455AA2"/>
    <w:rsid w:val="004C2941"/>
    <w:rsid w:val="00516B03"/>
    <w:rsid w:val="00596A60"/>
    <w:rsid w:val="00667B3D"/>
    <w:rsid w:val="0081530A"/>
    <w:rsid w:val="00824B44"/>
    <w:rsid w:val="00B61F74"/>
    <w:rsid w:val="00CA5990"/>
    <w:rsid w:val="00EA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F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A7F37"/>
  </w:style>
  <w:style w:type="paragraph" w:styleId="a4">
    <w:name w:val="footer"/>
    <w:basedOn w:val="a"/>
    <w:link w:val="Char0"/>
    <w:uiPriority w:val="99"/>
    <w:unhideWhenUsed/>
    <w:rsid w:val="00EA7F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A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7736-25A8-4E1F-A342-1B63A410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</cp:revision>
  <dcterms:created xsi:type="dcterms:W3CDTF">2014-05-20T15:44:00Z</dcterms:created>
  <dcterms:modified xsi:type="dcterms:W3CDTF">2014-05-21T10:13:00Z</dcterms:modified>
</cp:coreProperties>
</file>