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tblInd w:w="88" w:type="dxa"/>
        <w:tblLook w:val="04A0"/>
      </w:tblPr>
      <w:tblGrid>
        <w:gridCol w:w="8667"/>
      </w:tblGrid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667" w:rsidRDefault="00367B1C" w:rsidP="00367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ΠΡΑΚΤΙΚΗ ΑΣΚΗΣΗ ΦΟΙΤΗΤΩΝ 2013-14</w:t>
            </w:r>
            <w:r w:rsidR="00C675C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:rsidR="00633667" w:rsidRDefault="00C675C6" w:rsidP="00367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ΕΑΡΙΝΟΕΞΑΜΗΝΟ </w:t>
            </w:r>
            <w:r w:rsidR="00367B1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:rsidR="00367B1C" w:rsidRDefault="00367B1C" w:rsidP="00367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ΠΡΟΓΡΑΜΜΑ ΕΣΠΑ</w:t>
            </w:r>
          </w:p>
          <w:p w:rsidR="00367B1C" w:rsidRDefault="00367B1C" w:rsidP="00367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:rsidR="00367B1C" w:rsidRDefault="00367B1C" w:rsidP="00367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ΤΕΛΙΚΗ ΕΠΙΛΟΓΗ ΦΟΙΤΗΤΩΝ </w:t>
            </w:r>
          </w:p>
          <w:p w:rsidR="00367B1C" w:rsidRDefault="00367B1C" w:rsidP="0036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:rsidR="00367B1C" w:rsidRDefault="00367B1C" w:rsidP="00367B1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Μετά την προσεκτική </w:t>
            </w:r>
            <w:r w:rsidR="0034670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αξιολόγηση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των δικαιολογητικών που κατατέθηκαν από τους φοιτητές/τριες και λαμβ</w:t>
            </w:r>
            <w:r w:rsidR="0063366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άνοντας υπόψη τα κριτήρια που τέθη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καν,  η επιτροπή πρακτικής άσκησης κατέληξε στον παρακάτω πίνακα :  </w:t>
            </w:r>
          </w:p>
          <w:p w:rsidR="00367B1C" w:rsidRDefault="00367B1C" w:rsidP="0036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:rsidR="00367B1C" w:rsidRDefault="00367B1C" w:rsidP="0036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:rsidR="00367B1C" w:rsidRDefault="00367B1C" w:rsidP="0036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  <w:r w:rsidRPr="00367B1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ΟΝΟΜΑΤΕΠΩΝΥΜΟ  ΦΟΙΤΗΤΩΝ</w:t>
            </w:r>
          </w:p>
          <w:p w:rsidR="00367B1C" w:rsidRPr="00367B1C" w:rsidRDefault="00367B1C" w:rsidP="00367B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</w:pP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ΚΟΓΙΟΥΜΤΖΙΔΟΥ ΘΕΟΔΩΡΑ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ΜΙΡΤΣΕΒΑ ΜΙΡΑ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ΓΕΩΡΓΑΝΤΑ ΣΟΦΙΑ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ΞΑΦΕΤΗ ΑΣΠΑΣΙΑ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ΠΑΣΑ ΜΑΡΙΑ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ΜΟΣΙΝΙΑΝ ΒΑΡΝΤΟΥΣ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ΚΙΑΚΟΥ ΕΥΜΟΡΦΙΑ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ΧΑΤΖΗΣΑΒΒΑ ΟΥΡΑΝΙΑ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ΚΟΥΤΡΟΥΛΟΥ ΔΕΣΠΟΙΝΑ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ΡΩΜΑΝΟΠΟΥΛΟΥ ΜΑΡΙΑ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ΓΡΑΙΚΟΣ ΙΩΑΝΝΗΣ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ΛΑΡΙΟΥ ΕΛΕΝΗ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ΠΑΡΑΣΤΑΤΙΔΟΥ ΧΡΙΣΤΙΝΑ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ΞΑΪΔΟΥ ΝΙΚΗ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ΚΑΤΣΑΡΑ ΒΑΪΑ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>ΛΟΥΤΣΟΥΔΗ ΧΡΙΣΤΙΝΑ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ΕΡΜΕΙΔΟΥ ΣΟΦΙΑ 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ΤΖΙΤΖΙΔΗΣ ΧΑΡΑΛΑΜΠΟΣ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ΒΛΑΧΟΥ ΑΓΑΠΗ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ΣΕΡΜΑ ΠΑΝΑΓΙΩΤΑ</w:t>
            </w:r>
          </w:p>
        </w:tc>
      </w:tr>
      <w:tr w:rsidR="00367B1C" w:rsidRPr="00367B1C" w:rsidTr="00367B1C">
        <w:trPr>
          <w:trHeight w:val="300"/>
        </w:trPr>
        <w:tc>
          <w:tcPr>
            <w:tcW w:w="8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B1C" w:rsidRPr="00F61827" w:rsidRDefault="00367B1C" w:rsidP="00F6182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F6182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ΗΛΙΑΔΗΣ ΧΡΗΣΤΟΣ</w:t>
            </w:r>
          </w:p>
        </w:tc>
      </w:tr>
    </w:tbl>
    <w:p w:rsidR="00367B1C" w:rsidRDefault="00367B1C"/>
    <w:p w:rsidR="00633667" w:rsidRDefault="00F61827" w:rsidP="00F61827">
      <w:pPr>
        <w:jc w:val="both"/>
      </w:pPr>
      <w:r>
        <w:t>Ο αριθμός των θέσεων ΕΣΠΑ αυξήθηκε από 14 σε 21 λόγω του μεγάλου αριθμού φοιτητών που υπέβαλαν αίτηση</w:t>
      </w:r>
      <w:r w:rsidR="00100A56">
        <w:t xml:space="preserve"> προκειμένου να πραγματοποιήσουν πρακτική άσκηση. Τ</w:t>
      </w:r>
      <w:r>
        <w:t xml:space="preserve">α ονόματα των  φοιτητών από 18 έως 21 αντιστοιχούν σε επιλογή με βάση την άριστη </w:t>
      </w:r>
      <w:r w:rsidR="0034670D">
        <w:t>επίδοση</w:t>
      </w:r>
      <w:r>
        <w:t>.</w:t>
      </w:r>
    </w:p>
    <w:p w:rsidR="001D5FAE" w:rsidRDefault="001D5FAE" w:rsidP="001D5FAE">
      <w:pPr>
        <w:jc w:val="right"/>
      </w:pPr>
      <w:r>
        <w:t xml:space="preserve">Η επιτροπή πρακτικής </w:t>
      </w:r>
      <w:r w:rsidR="00100A56">
        <w:t>άσκησης</w:t>
      </w:r>
    </w:p>
    <w:sectPr w:rsidR="001D5FAE" w:rsidSect="00DC6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1DB6"/>
    <w:multiLevelType w:val="hybridMultilevel"/>
    <w:tmpl w:val="18E675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67B1C"/>
    <w:rsid w:val="00100A56"/>
    <w:rsid w:val="001D5FAE"/>
    <w:rsid w:val="0034670D"/>
    <w:rsid w:val="00367B1C"/>
    <w:rsid w:val="004D6959"/>
    <w:rsid w:val="005D36E4"/>
    <w:rsid w:val="00633667"/>
    <w:rsid w:val="00641163"/>
    <w:rsid w:val="00AB767A"/>
    <w:rsid w:val="00C675C6"/>
    <w:rsid w:val="00DC6764"/>
    <w:rsid w:val="00ED7ED8"/>
    <w:rsid w:val="00F6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1975</dc:creator>
  <cp:lastModifiedBy>Αλίκη</cp:lastModifiedBy>
  <cp:revision>6</cp:revision>
  <dcterms:created xsi:type="dcterms:W3CDTF">2014-03-04T17:32:00Z</dcterms:created>
  <dcterms:modified xsi:type="dcterms:W3CDTF">2014-03-04T18:04:00Z</dcterms:modified>
</cp:coreProperties>
</file>